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16F" w:rsidRDefault="0093516F" w:rsidP="0045541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Zał. Nr 6</w:t>
      </w:r>
    </w:p>
    <w:p w:rsidR="00633963" w:rsidRPr="00455419" w:rsidRDefault="00455419" w:rsidP="00455419">
      <w:pPr>
        <w:rPr>
          <w:rFonts w:ascii="Times New Roman" w:hAnsi="Times New Roman" w:cs="Times New Roman"/>
          <w:b/>
          <w:sz w:val="28"/>
          <w:szCs w:val="28"/>
        </w:rPr>
      </w:pPr>
      <w:r w:rsidRPr="00455419">
        <w:rPr>
          <w:rFonts w:ascii="Times New Roman" w:hAnsi="Times New Roman" w:cs="Times New Roman"/>
          <w:b/>
          <w:sz w:val="28"/>
          <w:szCs w:val="28"/>
        </w:rPr>
        <w:t>Szczegółowy opis przedmiotu zamówienia</w:t>
      </w:r>
    </w:p>
    <w:p w:rsidR="00D46C98" w:rsidRPr="00FC16C6" w:rsidRDefault="00D46C98" w:rsidP="006D5A3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16C6">
        <w:rPr>
          <w:rFonts w:ascii="Times New Roman" w:hAnsi="Times New Roman" w:cs="Times New Roman"/>
          <w:sz w:val="24"/>
          <w:szCs w:val="24"/>
        </w:rPr>
        <w:t xml:space="preserve">Przedmiotem zamówienia jest odbieranie wskazanych w opisie rodzajów odpadów komunalnych od właścicieli nieruchomości zamieszkałych położonych na </w:t>
      </w:r>
      <w:r w:rsidR="00B40911" w:rsidRPr="00FC16C6">
        <w:rPr>
          <w:rFonts w:ascii="Times New Roman" w:hAnsi="Times New Roman" w:cs="Times New Roman"/>
          <w:sz w:val="24"/>
          <w:szCs w:val="24"/>
        </w:rPr>
        <w:t>t</w:t>
      </w:r>
      <w:r w:rsidRPr="00FC16C6">
        <w:rPr>
          <w:rFonts w:ascii="Times New Roman" w:hAnsi="Times New Roman" w:cs="Times New Roman"/>
          <w:sz w:val="24"/>
          <w:szCs w:val="24"/>
        </w:rPr>
        <w:t>ereni</w:t>
      </w:r>
      <w:r w:rsidR="00B40911" w:rsidRPr="00FC16C6">
        <w:rPr>
          <w:rFonts w:ascii="Times New Roman" w:hAnsi="Times New Roman" w:cs="Times New Roman"/>
          <w:sz w:val="24"/>
          <w:szCs w:val="24"/>
        </w:rPr>
        <w:t>e</w:t>
      </w:r>
      <w:r w:rsidRPr="00FC16C6">
        <w:rPr>
          <w:rFonts w:ascii="Times New Roman" w:hAnsi="Times New Roman" w:cs="Times New Roman"/>
          <w:sz w:val="24"/>
          <w:szCs w:val="24"/>
        </w:rPr>
        <w:t xml:space="preserve"> Miasta Bielsk Podlaski.</w:t>
      </w:r>
      <w:r w:rsidR="00310E55" w:rsidRPr="00FC16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40911" w:rsidRPr="00FC16C6">
        <w:rPr>
          <w:rFonts w:ascii="Times New Roman" w:eastAsia="Times New Roman" w:hAnsi="Times New Roman" w:cs="Times New Roman"/>
          <w:sz w:val="24"/>
          <w:szCs w:val="24"/>
        </w:rPr>
        <w:t>Z</w:t>
      </w:r>
      <w:r w:rsidR="00310E55" w:rsidRPr="00FC16C6">
        <w:rPr>
          <w:rFonts w:ascii="Times New Roman" w:eastAsia="Times New Roman" w:hAnsi="Times New Roman" w:cs="Times New Roman"/>
          <w:sz w:val="24"/>
          <w:szCs w:val="24"/>
        </w:rPr>
        <w:t>amówienie nie</w:t>
      </w:r>
      <w:r w:rsidR="00D36D87">
        <w:rPr>
          <w:rFonts w:ascii="Times New Roman" w:eastAsia="Times New Roman" w:hAnsi="Times New Roman" w:cs="Times New Roman"/>
          <w:sz w:val="24"/>
          <w:szCs w:val="24"/>
        </w:rPr>
        <w:t xml:space="preserve"> obejmuje odpadów powstających na</w:t>
      </w:r>
      <w:r w:rsidR="00310E55" w:rsidRPr="00FC16C6">
        <w:rPr>
          <w:rFonts w:ascii="Times New Roman" w:eastAsia="Times New Roman" w:hAnsi="Times New Roman" w:cs="Times New Roman"/>
          <w:sz w:val="24"/>
          <w:szCs w:val="24"/>
        </w:rPr>
        <w:t xml:space="preserve"> nieruchomościach niezamieszkałych (zakłady produkcyjne, placówki oświatowe, sklepy, banki, działki letniskowe, ośrodki wypoczynkowe i itp.) oraz odpadów ulicznych  i z targowisk.</w:t>
      </w:r>
    </w:p>
    <w:p w:rsidR="00DC0162" w:rsidRPr="00FC16C6" w:rsidRDefault="00B40911" w:rsidP="006D5A3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16C6">
        <w:rPr>
          <w:rFonts w:ascii="Times New Roman" w:eastAsia="Times New Roman" w:hAnsi="Times New Roman" w:cs="Times New Roman"/>
          <w:sz w:val="24"/>
          <w:szCs w:val="24"/>
        </w:rPr>
        <w:t xml:space="preserve">Łączna liczba mieszkańców Miasta Bielsk Podlaski </w:t>
      </w:r>
      <w:r w:rsidR="00F022A4">
        <w:rPr>
          <w:rFonts w:ascii="Times New Roman" w:eastAsia="Times New Roman" w:hAnsi="Times New Roman" w:cs="Times New Roman"/>
          <w:sz w:val="24"/>
          <w:szCs w:val="24"/>
        </w:rPr>
        <w:t>26952 osób</w:t>
      </w:r>
      <w:r w:rsidRPr="00FC16C6">
        <w:rPr>
          <w:rFonts w:ascii="Times New Roman" w:eastAsia="Times New Roman" w:hAnsi="Times New Roman" w:cs="Times New Roman"/>
          <w:sz w:val="24"/>
          <w:szCs w:val="24"/>
        </w:rPr>
        <w:t xml:space="preserve"> (stan na 31 grudnia 2012 r.). </w:t>
      </w:r>
      <w:r w:rsidR="00DC0162" w:rsidRPr="00FC16C6">
        <w:rPr>
          <w:rFonts w:ascii="Times New Roman" w:eastAsia="Times New Roman" w:hAnsi="Times New Roman" w:cs="Times New Roman"/>
          <w:sz w:val="24"/>
          <w:szCs w:val="24"/>
        </w:rPr>
        <w:t xml:space="preserve">Szacunkowa ilość budynków jednorodzinnych zamieszkałych wynosi </w:t>
      </w:r>
      <w:r w:rsidR="00F022A4">
        <w:rPr>
          <w:rFonts w:ascii="Times New Roman" w:eastAsia="Times New Roman" w:hAnsi="Times New Roman" w:cs="Times New Roman"/>
          <w:sz w:val="24"/>
          <w:szCs w:val="24"/>
        </w:rPr>
        <w:t>3800</w:t>
      </w:r>
      <w:r w:rsidR="00DC0162" w:rsidRPr="00FC16C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310E55" w:rsidRDefault="00DC0162" w:rsidP="006D5A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16C6">
        <w:rPr>
          <w:rFonts w:ascii="Times New Roman" w:hAnsi="Times New Roman" w:cs="Times New Roman"/>
          <w:sz w:val="24"/>
          <w:szCs w:val="24"/>
        </w:rPr>
        <w:t xml:space="preserve">Uwaga: ilości nieruchomości są orientacyjne. Zamawiający zastrzega sobie prawo zmiany </w:t>
      </w:r>
      <w:r w:rsidRPr="00FC16C6">
        <w:rPr>
          <w:rFonts w:ascii="Times New Roman" w:hAnsi="Times New Roman" w:cs="Times New Roman"/>
          <w:sz w:val="24"/>
          <w:szCs w:val="24"/>
        </w:rPr>
        <w:br/>
        <w:t>ilości punktów odbioru odpadów</w:t>
      </w:r>
      <w:r w:rsidR="00F022A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976AAB">
        <w:rPr>
          <w:rFonts w:ascii="Times New Roman" w:hAnsi="Times New Roman" w:cs="Times New Roman"/>
          <w:sz w:val="24"/>
          <w:szCs w:val="24"/>
        </w:rPr>
        <w:t>max</w:t>
      </w:r>
      <w:proofErr w:type="spellEnd"/>
      <w:r w:rsidR="00976AAB">
        <w:rPr>
          <w:rFonts w:ascii="Times New Roman" w:hAnsi="Times New Roman" w:cs="Times New Roman"/>
          <w:sz w:val="24"/>
          <w:szCs w:val="24"/>
        </w:rPr>
        <w:t xml:space="preserve">. </w:t>
      </w:r>
      <w:r w:rsidR="00F022A4">
        <w:rPr>
          <w:rFonts w:ascii="Times New Roman" w:hAnsi="Times New Roman" w:cs="Times New Roman"/>
          <w:sz w:val="24"/>
          <w:szCs w:val="24"/>
        </w:rPr>
        <w:t>wzrost o 200 punktów)</w:t>
      </w:r>
      <w:r w:rsidRPr="00FC16C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022A4" w:rsidRPr="00FC16C6" w:rsidRDefault="00F022A4" w:rsidP="006D5A3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40911" w:rsidRPr="00FC16C6" w:rsidRDefault="00B428E9" w:rsidP="006D5A3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B40911" w:rsidRPr="00FC16C6">
        <w:rPr>
          <w:rFonts w:ascii="Times New Roman" w:hAnsi="Times New Roman" w:cs="Times New Roman"/>
          <w:sz w:val="24"/>
          <w:szCs w:val="24"/>
        </w:rPr>
        <w:t xml:space="preserve">lość odpadów komunalnych odebranych w okresie od 1 stycznia do 31 grudnia 2012 r. </w:t>
      </w:r>
    </w:p>
    <w:p w:rsidR="00B40911" w:rsidRPr="00FC16C6" w:rsidRDefault="00B40911" w:rsidP="006D5A36">
      <w:pPr>
        <w:jc w:val="both"/>
        <w:rPr>
          <w:rFonts w:ascii="Times New Roman" w:hAnsi="Times New Roman" w:cs="Times New Roman"/>
          <w:sz w:val="24"/>
          <w:szCs w:val="24"/>
        </w:rPr>
      </w:pPr>
      <w:r w:rsidRPr="00FC16C6">
        <w:rPr>
          <w:rFonts w:ascii="Times New Roman" w:hAnsi="Times New Roman" w:cs="Times New Roman"/>
          <w:sz w:val="24"/>
          <w:szCs w:val="24"/>
        </w:rPr>
        <w:t xml:space="preserve">Odpady zmieszane: </w:t>
      </w:r>
      <w:r w:rsidR="0060438F">
        <w:rPr>
          <w:rFonts w:ascii="Times New Roman" w:hAnsi="Times New Roman" w:cs="Times New Roman"/>
          <w:sz w:val="24"/>
          <w:szCs w:val="24"/>
        </w:rPr>
        <w:t>7700,4</w:t>
      </w:r>
      <w:r w:rsidRPr="00FC16C6">
        <w:rPr>
          <w:rFonts w:ascii="Times New Roman" w:hAnsi="Times New Roman" w:cs="Times New Roman"/>
          <w:sz w:val="24"/>
          <w:szCs w:val="24"/>
        </w:rPr>
        <w:t xml:space="preserve"> Mg;</w:t>
      </w:r>
    </w:p>
    <w:p w:rsidR="00B40911" w:rsidRPr="00FC16C6" w:rsidRDefault="00B40911" w:rsidP="006D5A36">
      <w:pPr>
        <w:jc w:val="both"/>
        <w:rPr>
          <w:rFonts w:ascii="Times New Roman" w:hAnsi="Times New Roman" w:cs="Times New Roman"/>
          <w:sz w:val="24"/>
          <w:szCs w:val="24"/>
        </w:rPr>
      </w:pPr>
      <w:r w:rsidRPr="00FC16C6">
        <w:rPr>
          <w:rFonts w:ascii="Times New Roman" w:hAnsi="Times New Roman" w:cs="Times New Roman"/>
          <w:sz w:val="24"/>
          <w:szCs w:val="24"/>
        </w:rPr>
        <w:t xml:space="preserve">Papier i tektura: </w:t>
      </w:r>
      <w:r w:rsidR="0060438F">
        <w:rPr>
          <w:rFonts w:ascii="Times New Roman" w:hAnsi="Times New Roman" w:cs="Times New Roman"/>
          <w:sz w:val="24"/>
          <w:szCs w:val="24"/>
        </w:rPr>
        <w:t xml:space="preserve">41,9 </w:t>
      </w:r>
      <w:r w:rsidRPr="00FC16C6">
        <w:rPr>
          <w:rFonts w:ascii="Times New Roman" w:hAnsi="Times New Roman" w:cs="Times New Roman"/>
          <w:sz w:val="24"/>
          <w:szCs w:val="24"/>
        </w:rPr>
        <w:t>Mg;</w:t>
      </w:r>
    </w:p>
    <w:p w:rsidR="00B40911" w:rsidRPr="00FC16C6" w:rsidRDefault="00B40911" w:rsidP="006D5A36">
      <w:pPr>
        <w:jc w:val="both"/>
        <w:rPr>
          <w:rFonts w:ascii="Times New Roman" w:hAnsi="Times New Roman" w:cs="Times New Roman"/>
          <w:sz w:val="24"/>
          <w:szCs w:val="24"/>
        </w:rPr>
      </w:pPr>
      <w:r w:rsidRPr="00FC16C6">
        <w:rPr>
          <w:rFonts w:ascii="Times New Roman" w:hAnsi="Times New Roman" w:cs="Times New Roman"/>
          <w:sz w:val="24"/>
          <w:szCs w:val="24"/>
        </w:rPr>
        <w:t>Tworzywa sztuczne:</w:t>
      </w:r>
      <w:r w:rsidR="0060438F">
        <w:rPr>
          <w:rFonts w:ascii="Times New Roman" w:hAnsi="Times New Roman" w:cs="Times New Roman"/>
          <w:sz w:val="24"/>
          <w:szCs w:val="24"/>
        </w:rPr>
        <w:t xml:space="preserve"> 108,4</w:t>
      </w:r>
      <w:r w:rsidRPr="00FC16C6">
        <w:rPr>
          <w:rFonts w:ascii="Times New Roman" w:hAnsi="Times New Roman" w:cs="Times New Roman"/>
          <w:sz w:val="24"/>
          <w:szCs w:val="24"/>
        </w:rPr>
        <w:t xml:space="preserve"> Mg;  </w:t>
      </w:r>
    </w:p>
    <w:p w:rsidR="00B40911" w:rsidRPr="00FC16C6" w:rsidRDefault="00B40911" w:rsidP="006D5A36">
      <w:pPr>
        <w:jc w:val="both"/>
        <w:rPr>
          <w:rFonts w:ascii="Times New Roman" w:hAnsi="Times New Roman" w:cs="Times New Roman"/>
          <w:sz w:val="24"/>
          <w:szCs w:val="24"/>
        </w:rPr>
      </w:pPr>
      <w:r w:rsidRPr="00FC16C6">
        <w:rPr>
          <w:rFonts w:ascii="Times New Roman" w:hAnsi="Times New Roman" w:cs="Times New Roman"/>
          <w:sz w:val="24"/>
          <w:szCs w:val="24"/>
        </w:rPr>
        <w:t xml:space="preserve">Podana ilość odpadów może ulec zmianie stosownie do rzeczywistych potrzeb Zamawiającego. </w:t>
      </w:r>
      <w:r w:rsidRPr="00FC16C6">
        <w:rPr>
          <w:rFonts w:ascii="Times New Roman" w:hAnsi="Times New Roman" w:cs="Times New Roman"/>
          <w:sz w:val="24"/>
          <w:szCs w:val="24"/>
        </w:rPr>
        <w:br/>
        <w:t xml:space="preserve">Wykonawcy nie przysługuje prawo odszkodowania za zwiększenie lub zmniejszenie </w:t>
      </w:r>
      <w:r w:rsidRPr="00FC16C6">
        <w:rPr>
          <w:rFonts w:ascii="Times New Roman" w:hAnsi="Times New Roman" w:cs="Times New Roman"/>
          <w:sz w:val="24"/>
          <w:szCs w:val="24"/>
        </w:rPr>
        <w:br/>
        <w:t>wskazanych ilości odpadów komunalnych.</w:t>
      </w:r>
    </w:p>
    <w:p w:rsidR="00816AB5" w:rsidRPr="00FC16C6" w:rsidRDefault="00816AB5" w:rsidP="006D5A36">
      <w:pPr>
        <w:jc w:val="both"/>
        <w:rPr>
          <w:rFonts w:ascii="Times New Roman" w:hAnsi="Times New Roman" w:cs="Times New Roman"/>
          <w:sz w:val="24"/>
          <w:szCs w:val="24"/>
        </w:rPr>
      </w:pPr>
      <w:r w:rsidRPr="00FC16C6">
        <w:rPr>
          <w:rFonts w:ascii="Times New Roman" w:hAnsi="Times New Roman" w:cs="Times New Roman"/>
          <w:sz w:val="24"/>
          <w:szCs w:val="24"/>
        </w:rPr>
        <w:t>Urządzenia do gromadzenia odpadów to pojemniki, kontenery i worki</w:t>
      </w:r>
      <w:r w:rsidR="00F73E8C" w:rsidRPr="00FC16C6">
        <w:rPr>
          <w:rFonts w:ascii="Times New Roman" w:hAnsi="Times New Roman" w:cs="Times New Roman"/>
          <w:sz w:val="24"/>
          <w:szCs w:val="24"/>
        </w:rPr>
        <w:t>.</w:t>
      </w:r>
    </w:p>
    <w:p w:rsidR="00B12141" w:rsidRPr="00FC16C6" w:rsidRDefault="00B12141" w:rsidP="006D5A36">
      <w:pPr>
        <w:jc w:val="both"/>
        <w:rPr>
          <w:rFonts w:ascii="Times New Roman" w:hAnsi="Times New Roman" w:cs="Times New Roman"/>
          <w:sz w:val="24"/>
          <w:szCs w:val="24"/>
        </w:rPr>
      </w:pPr>
      <w:r w:rsidRPr="00FC16C6">
        <w:rPr>
          <w:rFonts w:ascii="Times New Roman" w:hAnsi="Times New Roman" w:cs="Times New Roman"/>
          <w:sz w:val="24"/>
          <w:szCs w:val="24"/>
        </w:rPr>
        <w:t xml:space="preserve">Odbiorem zostaną objęte: </w:t>
      </w:r>
    </w:p>
    <w:p w:rsidR="00B12141" w:rsidRPr="00FC16C6" w:rsidRDefault="00310E55" w:rsidP="006D5A36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C16C6">
        <w:rPr>
          <w:rFonts w:ascii="Times New Roman" w:hAnsi="Times New Roman" w:cs="Times New Roman"/>
          <w:sz w:val="24"/>
          <w:szCs w:val="24"/>
        </w:rPr>
        <w:t>O</w:t>
      </w:r>
      <w:r w:rsidR="00B12141" w:rsidRPr="00FC16C6">
        <w:rPr>
          <w:rFonts w:ascii="Times New Roman" w:hAnsi="Times New Roman" w:cs="Times New Roman"/>
          <w:sz w:val="24"/>
          <w:szCs w:val="24"/>
        </w:rPr>
        <w:t xml:space="preserve">dpady komunalne zbierane w sposób nieselektywny (zmieszane odpady komunalne), </w:t>
      </w:r>
    </w:p>
    <w:p w:rsidR="00B12141" w:rsidRPr="00FC16C6" w:rsidRDefault="00310E55" w:rsidP="006D5A36">
      <w:pPr>
        <w:pStyle w:val="Akapitzlist"/>
        <w:numPr>
          <w:ilvl w:val="0"/>
          <w:numId w:val="4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C16C6">
        <w:rPr>
          <w:rFonts w:ascii="Times New Roman" w:hAnsi="Times New Roman" w:cs="Times New Roman"/>
          <w:sz w:val="24"/>
          <w:szCs w:val="24"/>
        </w:rPr>
        <w:t>O</w:t>
      </w:r>
      <w:r w:rsidR="00B12141" w:rsidRPr="00FC16C6">
        <w:rPr>
          <w:rFonts w:ascii="Times New Roman" w:hAnsi="Times New Roman" w:cs="Times New Roman"/>
          <w:sz w:val="24"/>
          <w:szCs w:val="24"/>
        </w:rPr>
        <w:t>dpady komunalne zbierane w sposób selektywny u źródła z podziałem na frakcje: tworzywa sztuczne, opakowania metalowe</w:t>
      </w:r>
      <w:r w:rsidR="000419DD" w:rsidRPr="00FC16C6">
        <w:rPr>
          <w:rFonts w:ascii="Times New Roman" w:hAnsi="Times New Roman" w:cs="Times New Roman"/>
          <w:sz w:val="24"/>
          <w:szCs w:val="24"/>
        </w:rPr>
        <w:t xml:space="preserve">, </w:t>
      </w:r>
      <w:r w:rsidR="00B12141" w:rsidRPr="00FC16C6">
        <w:rPr>
          <w:rFonts w:ascii="Times New Roman" w:hAnsi="Times New Roman" w:cs="Times New Roman"/>
          <w:sz w:val="24"/>
          <w:szCs w:val="24"/>
        </w:rPr>
        <w:t xml:space="preserve">opakowania </w:t>
      </w:r>
      <w:proofErr w:type="spellStart"/>
      <w:r w:rsidR="00B12141" w:rsidRPr="00FC16C6">
        <w:rPr>
          <w:rFonts w:ascii="Times New Roman" w:hAnsi="Times New Roman" w:cs="Times New Roman"/>
          <w:sz w:val="24"/>
          <w:szCs w:val="24"/>
        </w:rPr>
        <w:t>wielomateriałowe</w:t>
      </w:r>
      <w:proofErr w:type="spellEnd"/>
      <w:r w:rsidR="00B12141" w:rsidRPr="00FC16C6">
        <w:rPr>
          <w:rFonts w:ascii="Times New Roman" w:hAnsi="Times New Roman" w:cs="Times New Roman"/>
          <w:sz w:val="24"/>
          <w:szCs w:val="24"/>
        </w:rPr>
        <w:t>, makulatura, tekstylia, szkło białe i kolorowe, odpady zielone,</w:t>
      </w:r>
      <w:r w:rsidR="004900BC" w:rsidRPr="00FC16C6">
        <w:rPr>
          <w:rFonts w:ascii="Times New Roman" w:hAnsi="Times New Roman" w:cs="Times New Roman"/>
          <w:sz w:val="24"/>
          <w:szCs w:val="24"/>
        </w:rPr>
        <w:t xml:space="preserve"> popiół lub żużel,</w:t>
      </w:r>
      <w:r w:rsidR="00B12141" w:rsidRPr="00FC16C6">
        <w:rPr>
          <w:rFonts w:ascii="Times New Roman" w:hAnsi="Times New Roman" w:cs="Times New Roman"/>
          <w:sz w:val="24"/>
          <w:szCs w:val="24"/>
        </w:rPr>
        <w:t xml:space="preserve"> odpady wielkogabarytowe wyposażenia mieszkań i wyeksploatowany sprzęt elektryczny i elektroniczny AGD i RTV, które ze względu na swój rozmiar nie mogą być zbierane w typowych pojemnikach i</w:t>
      </w:r>
      <w:r w:rsidR="00F022A4">
        <w:rPr>
          <w:rFonts w:ascii="Times New Roman" w:hAnsi="Times New Roman" w:cs="Times New Roman"/>
          <w:sz w:val="24"/>
          <w:szCs w:val="24"/>
        </w:rPr>
        <w:t>/</w:t>
      </w:r>
      <w:r w:rsidR="00B12141" w:rsidRPr="00FC16C6">
        <w:rPr>
          <w:rFonts w:ascii="Times New Roman" w:hAnsi="Times New Roman" w:cs="Times New Roman"/>
          <w:sz w:val="24"/>
          <w:szCs w:val="24"/>
        </w:rPr>
        <w:t xml:space="preserve">lub workach na odpady. </w:t>
      </w:r>
    </w:p>
    <w:p w:rsidR="00D44AE3" w:rsidRPr="00FC16C6" w:rsidRDefault="00B40911" w:rsidP="006D5A36">
      <w:pPr>
        <w:jc w:val="both"/>
        <w:rPr>
          <w:rFonts w:ascii="Times New Roman" w:hAnsi="Times New Roman" w:cs="Times New Roman"/>
          <w:sz w:val="24"/>
          <w:szCs w:val="24"/>
        </w:rPr>
      </w:pPr>
      <w:r w:rsidRPr="00FC16C6">
        <w:rPr>
          <w:rFonts w:ascii="Times New Roman" w:hAnsi="Times New Roman" w:cs="Times New Roman"/>
          <w:sz w:val="24"/>
          <w:szCs w:val="24"/>
        </w:rPr>
        <w:t>Odbiór odpadów komunalnych odbywać ma się według następujących zasad</w:t>
      </w:r>
      <w:r w:rsidR="00DC0162" w:rsidRPr="00FC16C6">
        <w:rPr>
          <w:rFonts w:ascii="Times New Roman" w:hAnsi="Times New Roman" w:cs="Times New Roman"/>
          <w:sz w:val="24"/>
          <w:szCs w:val="24"/>
        </w:rPr>
        <w:t>:</w:t>
      </w:r>
      <w:r w:rsidR="007F601B" w:rsidRPr="00FC16C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</w:p>
    <w:p w:rsidR="00283092" w:rsidRPr="00FC16C6" w:rsidRDefault="00283092" w:rsidP="006D5A3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C16C6">
        <w:rPr>
          <w:rFonts w:ascii="Times New Roman" w:eastAsia="Times New Roman" w:hAnsi="Times New Roman" w:cs="Times New Roman"/>
          <w:b/>
          <w:sz w:val="24"/>
          <w:szCs w:val="24"/>
        </w:rPr>
        <w:t>ZABUDOWA JEDNORODZINNA</w:t>
      </w:r>
    </w:p>
    <w:p w:rsidR="00283092" w:rsidRPr="00FC16C6" w:rsidRDefault="00283092" w:rsidP="006D5A3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16C6">
        <w:rPr>
          <w:rFonts w:ascii="Times New Roman" w:eastAsia="Times New Roman" w:hAnsi="Times New Roman" w:cs="Times New Roman"/>
          <w:sz w:val="24"/>
          <w:szCs w:val="24"/>
        </w:rPr>
        <w:t>Na terenie zabudowy jednorodzinnej obowiąz</w:t>
      </w:r>
      <w:r w:rsidR="00CD0C22" w:rsidRPr="00FC16C6">
        <w:rPr>
          <w:rFonts w:ascii="Times New Roman" w:eastAsia="Times New Roman" w:hAnsi="Times New Roman" w:cs="Times New Roman"/>
          <w:sz w:val="24"/>
          <w:szCs w:val="24"/>
        </w:rPr>
        <w:t xml:space="preserve">ywać będzie system mieszany workowo – </w:t>
      </w:r>
      <w:r w:rsidRPr="00FC16C6">
        <w:rPr>
          <w:rFonts w:ascii="Times New Roman" w:eastAsia="Times New Roman" w:hAnsi="Times New Roman" w:cs="Times New Roman"/>
          <w:sz w:val="24"/>
          <w:szCs w:val="24"/>
        </w:rPr>
        <w:t>pojemnik</w:t>
      </w:r>
      <w:r w:rsidR="00CD0C22" w:rsidRPr="00FC16C6">
        <w:rPr>
          <w:rFonts w:ascii="Times New Roman" w:eastAsia="Times New Roman" w:hAnsi="Times New Roman" w:cs="Times New Roman"/>
          <w:sz w:val="24"/>
          <w:szCs w:val="24"/>
        </w:rPr>
        <w:t>owy zbiórki odpadów komunalnych.</w:t>
      </w:r>
    </w:p>
    <w:p w:rsidR="00CD0C22" w:rsidRPr="00FC16C6" w:rsidRDefault="00CD0C22" w:rsidP="006D5A36">
      <w:pPr>
        <w:pStyle w:val="Akapitzlist"/>
        <w:numPr>
          <w:ilvl w:val="0"/>
          <w:numId w:val="1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C16C6">
        <w:rPr>
          <w:rFonts w:ascii="Times New Roman" w:eastAsia="Times New Roman" w:hAnsi="Times New Roman" w:cs="Times New Roman"/>
          <w:b/>
          <w:sz w:val="24"/>
          <w:szCs w:val="24"/>
        </w:rPr>
        <w:t>Niesegregowane (zmieszane) odpady komunalne.</w:t>
      </w:r>
    </w:p>
    <w:p w:rsidR="00DC0162" w:rsidRPr="00FC16C6" w:rsidRDefault="00CD0C22" w:rsidP="006D5A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16C6">
        <w:rPr>
          <w:rFonts w:ascii="Times New Roman" w:eastAsia="Times New Roman" w:hAnsi="Times New Roman" w:cs="Times New Roman"/>
          <w:sz w:val="24"/>
          <w:szCs w:val="24"/>
        </w:rPr>
        <w:t xml:space="preserve">Niesegregowane zmieszane odpady komunalne będą gromadzone w pojemnikach. Pojemniki zapewnia właściciel nieruchomości. </w:t>
      </w:r>
    </w:p>
    <w:p w:rsidR="00B428E9" w:rsidRDefault="00B428E9" w:rsidP="006D5A3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Minimalna pojemność pojemników do zbierania odpadów komunalnych z nieruchomości </w:t>
      </w:r>
    </w:p>
    <w:p w:rsidR="00D44AE3" w:rsidRDefault="00B428E9" w:rsidP="006D5A3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 1 pojemnik o pojemności 110 l lub 120 l w przypadku gospodarstwa domowego od 1 do 4 osób;</w:t>
      </w:r>
    </w:p>
    <w:p w:rsidR="00B428E9" w:rsidRPr="00FC16C6" w:rsidRDefault="00B31A89" w:rsidP="006D5A3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- 1 pojemnik o pojemności 240 l w przypadku gospodarstwa domowego 5 osób i powyżej;</w:t>
      </w:r>
    </w:p>
    <w:p w:rsidR="004B249A" w:rsidRPr="00FC16C6" w:rsidRDefault="004B249A" w:rsidP="006D5A3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16C6">
        <w:rPr>
          <w:rFonts w:ascii="Times New Roman" w:eastAsia="Times New Roman" w:hAnsi="Times New Roman" w:cs="Times New Roman"/>
          <w:sz w:val="24"/>
          <w:szCs w:val="24"/>
        </w:rPr>
        <w:t>Częstotliwość wywozu przez Wykonawcę odpadów komunalnych zmieszanych – 1 raz na 2 tygodnie</w:t>
      </w:r>
      <w:r w:rsidR="00DC0162" w:rsidRPr="00FC16C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D0C22" w:rsidRPr="00FC16C6" w:rsidRDefault="00856738" w:rsidP="006D5A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16C6">
        <w:rPr>
          <w:rFonts w:ascii="Times New Roman" w:hAnsi="Times New Roman" w:cs="Times New Roman"/>
          <w:sz w:val="24"/>
          <w:szCs w:val="24"/>
        </w:rPr>
        <w:t>W przypadku, gdy właściciel nieruchomości nie wyposaży posesji w pojemnik na odpady zmieszane</w:t>
      </w:r>
      <w:r w:rsidR="00F9367C">
        <w:rPr>
          <w:rFonts w:ascii="Times New Roman" w:hAnsi="Times New Roman" w:cs="Times New Roman"/>
          <w:sz w:val="24"/>
          <w:szCs w:val="24"/>
        </w:rPr>
        <w:t>,</w:t>
      </w:r>
      <w:r w:rsidRPr="00FC16C6">
        <w:rPr>
          <w:rFonts w:ascii="Times New Roman" w:hAnsi="Times New Roman" w:cs="Times New Roman"/>
          <w:sz w:val="24"/>
          <w:szCs w:val="24"/>
        </w:rPr>
        <w:t xml:space="preserve"> Wykonawca </w:t>
      </w:r>
      <w:r w:rsidR="00F9367C">
        <w:rPr>
          <w:rFonts w:ascii="Times New Roman" w:hAnsi="Times New Roman" w:cs="Times New Roman"/>
          <w:sz w:val="24"/>
          <w:szCs w:val="24"/>
        </w:rPr>
        <w:t>zapewni</w:t>
      </w:r>
      <w:r w:rsidRPr="00FC16C6">
        <w:rPr>
          <w:rFonts w:ascii="Times New Roman" w:hAnsi="Times New Roman" w:cs="Times New Roman"/>
          <w:sz w:val="24"/>
          <w:szCs w:val="24"/>
        </w:rPr>
        <w:t xml:space="preserve"> </w:t>
      </w:r>
      <w:r w:rsidR="00F9367C">
        <w:rPr>
          <w:rFonts w:ascii="Times New Roman" w:hAnsi="Times New Roman" w:cs="Times New Roman"/>
          <w:sz w:val="24"/>
          <w:szCs w:val="24"/>
        </w:rPr>
        <w:t xml:space="preserve">zainteresowanym </w:t>
      </w:r>
      <w:r w:rsidRPr="00FC16C6">
        <w:rPr>
          <w:rFonts w:ascii="Times New Roman" w:hAnsi="Times New Roman" w:cs="Times New Roman"/>
          <w:sz w:val="24"/>
          <w:szCs w:val="24"/>
        </w:rPr>
        <w:t>właśc</w:t>
      </w:r>
      <w:r w:rsidR="00F9367C">
        <w:rPr>
          <w:rFonts w:ascii="Times New Roman" w:hAnsi="Times New Roman" w:cs="Times New Roman"/>
          <w:sz w:val="24"/>
          <w:szCs w:val="24"/>
        </w:rPr>
        <w:t>icielom nieruchomości możliwość</w:t>
      </w:r>
      <w:r w:rsidRPr="00FC16C6">
        <w:rPr>
          <w:rFonts w:ascii="Times New Roman" w:hAnsi="Times New Roman" w:cs="Times New Roman"/>
          <w:sz w:val="24"/>
          <w:szCs w:val="24"/>
        </w:rPr>
        <w:t xml:space="preserve"> zaopatrzenia w pojemniki na odpady nieposegregowane (zmieszane odpady komunalne),</w:t>
      </w:r>
      <w:r w:rsidR="00DC0162" w:rsidRPr="00FC16C6">
        <w:rPr>
          <w:rFonts w:ascii="Times New Roman" w:hAnsi="Times New Roman" w:cs="Times New Roman"/>
          <w:sz w:val="24"/>
          <w:szCs w:val="24"/>
        </w:rPr>
        <w:t xml:space="preserve"> o</w:t>
      </w:r>
      <w:r w:rsidRPr="00FC16C6">
        <w:rPr>
          <w:rFonts w:ascii="Times New Roman" w:hAnsi="Times New Roman" w:cs="Times New Roman"/>
          <w:sz w:val="24"/>
          <w:szCs w:val="24"/>
        </w:rPr>
        <w:t xml:space="preserve"> pojemnościach od 110 l - 240 l.. Wykonawca udostępnia zainteresowanym właścicielom nieruchomości ww. pojemniki na podstawie zawierania z właścicielami nieruchomości umów wynajmu, dzierżawy lub innej formy dysponowania pojemnikami, bez ponoszenia przez </w:t>
      </w:r>
      <w:r w:rsidR="00727F10">
        <w:rPr>
          <w:rFonts w:ascii="Times New Roman" w:hAnsi="Times New Roman" w:cs="Times New Roman"/>
          <w:sz w:val="24"/>
          <w:szCs w:val="24"/>
        </w:rPr>
        <w:t>Miasto</w:t>
      </w:r>
      <w:r w:rsidRPr="00FC16C6">
        <w:rPr>
          <w:rFonts w:ascii="Times New Roman" w:hAnsi="Times New Roman" w:cs="Times New Roman"/>
          <w:sz w:val="24"/>
          <w:szCs w:val="24"/>
        </w:rPr>
        <w:t xml:space="preserve"> z</w:t>
      </w:r>
      <w:r w:rsidR="00427A37" w:rsidRPr="00FC16C6">
        <w:rPr>
          <w:rFonts w:ascii="Times New Roman" w:hAnsi="Times New Roman" w:cs="Times New Roman"/>
          <w:sz w:val="24"/>
          <w:szCs w:val="24"/>
        </w:rPr>
        <w:t xml:space="preserve"> tego tytułu </w:t>
      </w:r>
      <w:r w:rsidR="0060438F">
        <w:rPr>
          <w:rFonts w:ascii="Times New Roman" w:hAnsi="Times New Roman" w:cs="Times New Roman"/>
          <w:sz w:val="24"/>
          <w:szCs w:val="24"/>
        </w:rPr>
        <w:t>jakichkolwiek</w:t>
      </w:r>
      <w:r w:rsidR="00427A37" w:rsidRPr="00FC16C6">
        <w:rPr>
          <w:rFonts w:ascii="Times New Roman" w:hAnsi="Times New Roman" w:cs="Times New Roman"/>
          <w:sz w:val="24"/>
          <w:szCs w:val="24"/>
        </w:rPr>
        <w:t xml:space="preserve"> kosztów. </w:t>
      </w:r>
      <w:r w:rsidRPr="00FC16C6">
        <w:rPr>
          <w:rFonts w:ascii="Times New Roman" w:hAnsi="Times New Roman" w:cs="Times New Roman"/>
          <w:sz w:val="24"/>
          <w:szCs w:val="24"/>
        </w:rPr>
        <w:t xml:space="preserve">Wykonawca ma obowiązek odbierania odpadów gromadzonych w pojemnikach będących własnością właścicieli nieruchomości, jeżeli spełnią one wymagania określone w Regulaminie utrzymania czystości i porządku na terenie </w:t>
      </w:r>
      <w:r w:rsidR="00427A37" w:rsidRPr="00FC16C6">
        <w:rPr>
          <w:rFonts w:ascii="Times New Roman" w:hAnsi="Times New Roman" w:cs="Times New Roman"/>
          <w:sz w:val="24"/>
          <w:szCs w:val="24"/>
        </w:rPr>
        <w:t>Miasta Bielsk Podlaski</w:t>
      </w:r>
      <w:r w:rsidRPr="00FC16C6">
        <w:rPr>
          <w:rFonts w:ascii="Times New Roman" w:hAnsi="Times New Roman" w:cs="Times New Roman"/>
          <w:sz w:val="24"/>
          <w:szCs w:val="24"/>
        </w:rPr>
        <w:t>, oraz znajdują się one w odpowiednim stanie technicznym i sanitarnym.</w:t>
      </w:r>
    </w:p>
    <w:p w:rsidR="00856738" w:rsidRPr="00FC16C6" w:rsidRDefault="00856738" w:rsidP="006D5A3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D0C22" w:rsidRPr="00FC16C6" w:rsidRDefault="00CD0C22" w:rsidP="006D5A36">
      <w:pPr>
        <w:pStyle w:val="Akapitzlist"/>
        <w:numPr>
          <w:ilvl w:val="0"/>
          <w:numId w:val="1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C16C6">
        <w:rPr>
          <w:rFonts w:ascii="Times New Roman" w:eastAsia="Times New Roman" w:hAnsi="Times New Roman" w:cs="Times New Roman"/>
          <w:b/>
          <w:sz w:val="24"/>
          <w:szCs w:val="24"/>
        </w:rPr>
        <w:t xml:space="preserve">Selektywna zbiórka odpadów komunalnych </w:t>
      </w:r>
    </w:p>
    <w:p w:rsidR="00626E9A" w:rsidRPr="00FC16C6" w:rsidRDefault="00CD0C22" w:rsidP="006D5A3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16C6">
        <w:rPr>
          <w:rFonts w:ascii="Times New Roman" w:eastAsia="Times New Roman" w:hAnsi="Times New Roman" w:cs="Times New Roman"/>
          <w:sz w:val="24"/>
          <w:szCs w:val="24"/>
        </w:rPr>
        <w:t xml:space="preserve">Selektywna zbiórka odpadów komunalnych na terenie zabudowy jednorodzinnej będzie się odbywać w systemie workowym. </w:t>
      </w:r>
    </w:p>
    <w:p w:rsidR="00027E9B" w:rsidRDefault="00027E9B" w:rsidP="006D5A3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16C6">
        <w:rPr>
          <w:rFonts w:ascii="Times New Roman" w:eastAsia="Times New Roman" w:hAnsi="Times New Roman" w:cs="Times New Roman"/>
          <w:sz w:val="24"/>
          <w:szCs w:val="24"/>
        </w:rPr>
        <w:t xml:space="preserve">Szacuje się, że z pośród </w:t>
      </w:r>
      <w:r w:rsidR="00F14216">
        <w:rPr>
          <w:rFonts w:ascii="Times New Roman" w:eastAsia="Times New Roman" w:hAnsi="Times New Roman" w:cs="Times New Roman"/>
          <w:b/>
          <w:sz w:val="24"/>
          <w:szCs w:val="24"/>
        </w:rPr>
        <w:t>38</w:t>
      </w:r>
      <w:r w:rsidRPr="00FC16C6">
        <w:rPr>
          <w:rFonts w:ascii="Times New Roman" w:eastAsia="Times New Roman" w:hAnsi="Times New Roman" w:cs="Times New Roman"/>
          <w:b/>
          <w:sz w:val="24"/>
          <w:szCs w:val="24"/>
        </w:rPr>
        <w:t>00</w:t>
      </w:r>
      <w:r w:rsidRPr="00FC16C6">
        <w:rPr>
          <w:rFonts w:ascii="Times New Roman" w:eastAsia="Times New Roman" w:hAnsi="Times New Roman" w:cs="Times New Roman"/>
          <w:sz w:val="24"/>
          <w:szCs w:val="24"/>
        </w:rPr>
        <w:t xml:space="preserve"> nieruchomości w zabudowie jednorodzinnej </w:t>
      </w:r>
      <w:r w:rsidR="00727F10">
        <w:rPr>
          <w:rFonts w:ascii="Times New Roman" w:eastAsia="Times New Roman" w:hAnsi="Times New Roman" w:cs="Times New Roman"/>
          <w:sz w:val="24"/>
          <w:szCs w:val="24"/>
        </w:rPr>
        <w:t>ponad</w:t>
      </w:r>
      <w:r w:rsidR="00F022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27F10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FC16C6">
        <w:rPr>
          <w:rFonts w:ascii="Times New Roman" w:eastAsia="Times New Roman" w:hAnsi="Times New Roman" w:cs="Times New Roman"/>
          <w:b/>
          <w:sz w:val="24"/>
          <w:szCs w:val="24"/>
        </w:rPr>
        <w:t>0%</w:t>
      </w:r>
      <w:r w:rsidRPr="00FC16C6">
        <w:rPr>
          <w:rFonts w:ascii="Times New Roman" w:eastAsia="Times New Roman" w:hAnsi="Times New Roman" w:cs="Times New Roman"/>
          <w:sz w:val="24"/>
          <w:szCs w:val="24"/>
        </w:rPr>
        <w:t xml:space="preserve"> nieruchomości będzie segregować odpady. Do nieruchomości takich Wykonawca będzie musiał dostarczyć worki do segregacji odpadów. Ostateczny wykaz (liczbę) nieruchomości do których należy dostarczyć worki zostanie </w:t>
      </w:r>
      <w:r w:rsidR="00727F10">
        <w:rPr>
          <w:rFonts w:ascii="Times New Roman" w:eastAsia="Times New Roman" w:hAnsi="Times New Roman" w:cs="Times New Roman"/>
          <w:sz w:val="24"/>
          <w:szCs w:val="24"/>
        </w:rPr>
        <w:t>przedłożony</w:t>
      </w:r>
      <w:r w:rsidRPr="00FC16C6">
        <w:rPr>
          <w:rFonts w:ascii="Times New Roman" w:eastAsia="Times New Roman" w:hAnsi="Times New Roman" w:cs="Times New Roman"/>
          <w:sz w:val="24"/>
          <w:szCs w:val="24"/>
        </w:rPr>
        <w:t xml:space="preserve"> Wykonawcy przez Zamawiającego</w:t>
      </w:r>
      <w:r w:rsidR="00F022A4">
        <w:rPr>
          <w:rFonts w:ascii="Times New Roman" w:eastAsia="Times New Roman" w:hAnsi="Times New Roman" w:cs="Times New Roman"/>
          <w:sz w:val="24"/>
          <w:szCs w:val="24"/>
        </w:rPr>
        <w:t xml:space="preserve"> po podpisaniu umowy w terminie 7 dni</w:t>
      </w:r>
      <w:r w:rsidRPr="00FC16C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F022A4" w:rsidRDefault="00D36D87" w:rsidP="006D5A3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Wykonawca zakupi i dostarczy </w:t>
      </w:r>
      <w:r w:rsidR="00727F10">
        <w:rPr>
          <w:rFonts w:ascii="Times New Roman" w:eastAsia="Times New Roman" w:hAnsi="Times New Roman" w:cs="Times New Roman"/>
          <w:sz w:val="24"/>
          <w:szCs w:val="24"/>
        </w:rPr>
        <w:t xml:space="preserve">w pierwszej kolejności </w:t>
      </w:r>
      <w:r>
        <w:rPr>
          <w:rFonts w:ascii="Times New Roman" w:eastAsia="Times New Roman" w:hAnsi="Times New Roman" w:cs="Times New Roman"/>
          <w:sz w:val="24"/>
          <w:szCs w:val="24"/>
        </w:rPr>
        <w:t>do nieruchomości w zabudowie jednorodzinnej worki do selektywnej zbiórki odpadów</w:t>
      </w:r>
      <w:r w:rsidR="00727F10">
        <w:rPr>
          <w:rFonts w:ascii="Times New Roman" w:eastAsia="Times New Roman" w:hAnsi="Times New Roman" w:cs="Times New Roman"/>
          <w:sz w:val="24"/>
          <w:szCs w:val="24"/>
        </w:rPr>
        <w:t xml:space="preserve"> w następujących ilościach:</w:t>
      </w:r>
    </w:p>
    <w:p w:rsidR="00D844BF" w:rsidRPr="00FC16C6" w:rsidRDefault="00D844BF" w:rsidP="00D844BF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dwa worki żółte </w:t>
      </w:r>
    </w:p>
    <w:p w:rsidR="00D844BF" w:rsidRPr="00FC16C6" w:rsidRDefault="00D844BF" w:rsidP="00D844BF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jeden worek niebieski</w:t>
      </w:r>
    </w:p>
    <w:p w:rsidR="00D844BF" w:rsidRPr="00FC16C6" w:rsidRDefault="00D844BF" w:rsidP="00D844BF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jeden worek z</w:t>
      </w:r>
      <w:r w:rsidRPr="00FC16C6">
        <w:rPr>
          <w:rFonts w:ascii="Times New Roman" w:eastAsia="Times New Roman" w:hAnsi="Times New Roman" w:cs="Times New Roman"/>
          <w:sz w:val="24"/>
          <w:szCs w:val="24"/>
        </w:rPr>
        <w:t>ielon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</w:p>
    <w:p w:rsidR="00D844BF" w:rsidRPr="00FC16C6" w:rsidRDefault="00D844BF" w:rsidP="00D844BF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jeden worek b</w:t>
      </w:r>
      <w:r w:rsidRPr="00FC16C6">
        <w:rPr>
          <w:rFonts w:ascii="Times New Roman" w:eastAsia="Times New Roman" w:hAnsi="Times New Roman" w:cs="Times New Roman"/>
          <w:sz w:val="24"/>
          <w:szCs w:val="24"/>
        </w:rPr>
        <w:t>ezbarwn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</w:p>
    <w:p w:rsidR="00D844BF" w:rsidRDefault="00D844BF" w:rsidP="00D844BF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jeden worek s</w:t>
      </w:r>
      <w:r w:rsidRPr="00FC16C6">
        <w:rPr>
          <w:rFonts w:ascii="Times New Roman" w:eastAsia="Times New Roman" w:hAnsi="Times New Roman" w:cs="Times New Roman"/>
          <w:sz w:val="24"/>
          <w:szCs w:val="24"/>
        </w:rPr>
        <w:t>zar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</w:p>
    <w:p w:rsidR="00D844BF" w:rsidRDefault="00D844BF" w:rsidP="006D5A3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6D87" w:rsidRPr="00FC16C6" w:rsidRDefault="00D36D87" w:rsidP="006D5A3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Każde następne wyposażenie nieruchomości w worki nastąpi z częstotliwością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wg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potrzeb </w:t>
      </w:r>
      <w:r w:rsidR="00FD7FE2">
        <w:rPr>
          <w:rFonts w:ascii="Times New Roman" w:eastAsia="Times New Roman" w:hAnsi="Times New Roman" w:cs="Times New Roman"/>
          <w:sz w:val="24"/>
          <w:szCs w:val="24"/>
        </w:rPr>
        <w:t>tj. za każdy oddany zapełniony worek z terenu nieruchomości, Wykonawca ma obowiązek dostarczyć nowy w tym samym kolorze.</w:t>
      </w:r>
      <w:r w:rsidR="00FD7FE2" w:rsidRPr="00FD7FE2">
        <w:rPr>
          <w:rFonts w:ascii="Times New Roman" w:hAnsi="Times New Roman" w:cs="Times New Roman"/>
          <w:sz w:val="24"/>
          <w:szCs w:val="24"/>
        </w:rPr>
        <w:t xml:space="preserve"> </w:t>
      </w:r>
      <w:r w:rsidR="00FD7FE2" w:rsidRPr="00FD144F">
        <w:rPr>
          <w:rFonts w:ascii="Times New Roman" w:hAnsi="Times New Roman" w:cs="Times New Roman"/>
          <w:sz w:val="24"/>
          <w:szCs w:val="24"/>
        </w:rPr>
        <w:t>W przypadku zapotrzebowania na większą ilość worków wł</w:t>
      </w:r>
      <w:r w:rsidR="00FD7FE2">
        <w:rPr>
          <w:rFonts w:ascii="Times New Roman" w:hAnsi="Times New Roman" w:cs="Times New Roman"/>
          <w:sz w:val="24"/>
          <w:szCs w:val="24"/>
        </w:rPr>
        <w:t>aściciel nieruchomości będzie mó</w:t>
      </w:r>
      <w:r w:rsidR="00FD7FE2" w:rsidRPr="00FD144F">
        <w:rPr>
          <w:rFonts w:ascii="Times New Roman" w:hAnsi="Times New Roman" w:cs="Times New Roman"/>
          <w:sz w:val="24"/>
          <w:szCs w:val="24"/>
        </w:rPr>
        <w:t>gł je dokupić u wykonawcy po cenie wartości worka.</w:t>
      </w:r>
    </w:p>
    <w:p w:rsidR="00D36D87" w:rsidRPr="00FC16C6" w:rsidRDefault="00D36D87" w:rsidP="006D5A3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16C6">
        <w:rPr>
          <w:rFonts w:ascii="Times New Roman" w:eastAsia="Times New Roman" w:hAnsi="Times New Roman" w:cs="Times New Roman"/>
          <w:sz w:val="24"/>
          <w:szCs w:val="24"/>
        </w:rPr>
        <w:t xml:space="preserve">Wprowadza się </w:t>
      </w:r>
      <w:r w:rsidR="00727F10">
        <w:rPr>
          <w:rFonts w:ascii="Times New Roman" w:eastAsia="Times New Roman" w:hAnsi="Times New Roman" w:cs="Times New Roman"/>
          <w:sz w:val="24"/>
          <w:szCs w:val="24"/>
        </w:rPr>
        <w:t>następujące kolory</w:t>
      </w:r>
      <w:r w:rsidRPr="00FC16C6">
        <w:rPr>
          <w:rFonts w:ascii="Times New Roman" w:eastAsia="Times New Roman" w:hAnsi="Times New Roman" w:cs="Times New Roman"/>
          <w:sz w:val="24"/>
          <w:szCs w:val="24"/>
        </w:rPr>
        <w:t xml:space="preserve"> worków:</w:t>
      </w:r>
    </w:p>
    <w:p w:rsidR="00D36D87" w:rsidRPr="00FC16C6" w:rsidRDefault="00D36D87" w:rsidP="006D5A3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16C6">
        <w:rPr>
          <w:rFonts w:ascii="Times New Roman" w:eastAsia="Times New Roman" w:hAnsi="Times New Roman" w:cs="Times New Roman"/>
          <w:sz w:val="24"/>
          <w:szCs w:val="24"/>
        </w:rPr>
        <w:t xml:space="preserve">- żółty do gromadzenia odpadów z tworzyw sztucznych, opakowań </w:t>
      </w:r>
      <w:proofErr w:type="spellStart"/>
      <w:r w:rsidRPr="00FC16C6">
        <w:rPr>
          <w:rFonts w:ascii="Times New Roman" w:eastAsia="Times New Roman" w:hAnsi="Times New Roman" w:cs="Times New Roman"/>
          <w:sz w:val="24"/>
          <w:szCs w:val="24"/>
        </w:rPr>
        <w:t>wielomateriałowych</w:t>
      </w:r>
      <w:proofErr w:type="spellEnd"/>
      <w:r w:rsidRPr="00FC16C6">
        <w:rPr>
          <w:rFonts w:ascii="Times New Roman" w:eastAsia="Times New Roman" w:hAnsi="Times New Roman" w:cs="Times New Roman"/>
          <w:sz w:val="24"/>
          <w:szCs w:val="24"/>
        </w:rPr>
        <w:t xml:space="preserve"> i opakowań metalowych;</w:t>
      </w:r>
    </w:p>
    <w:p w:rsidR="00D36D87" w:rsidRPr="00FC16C6" w:rsidRDefault="00D36D87" w:rsidP="006D5A3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16C6">
        <w:rPr>
          <w:rFonts w:ascii="Times New Roman" w:eastAsia="Times New Roman" w:hAnsi="Times New Roman" w:cs="Times New Roman"/>
          <w:sz w:val="24"/>
          <w:szCs w:val="24"/>
        </w:rPr>
        <w:t>- niebieski do gromadzenia makulatury i tekstyliów;</w:t>
      </w:r>
    </w:p>
    <w:p w:rsidR="00D36D87" w:rsidRPr="00FC16C6" w:rsidRDefault="00D36D87" w:rsidP="006D5A3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16C6">
        <w:rPr>
          <w:rFonts w:ascii="Times New Roman" w:eastAsia="Times New Roman" w:hAnsi="Times New Roman" w:cs="Times New Roman"/>
          <w:sz w:val="24"/>
          <w:szCs w:val="24"/>
        </w:rPr>
        <w:t>- zielony do gromadzenia szkła białego i kolorowego;</w:t>
      </w:r>
    </w:p>
    <w:p w:rsidR="00D36D87" w:rsidRPr="00FC16C6" w:rsidRDefault="00D36D87" w:rsidP="006D5A3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16C6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Częstotliwość załadunku i wywozu przez Wykonawcę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ww. </w:t>
      </w:r>
      <w:r w:rsidRPr="00FC16C6">
        <w:rPr>
          <w:rFonts w:ascii="Times New Roman" w:eastAsia="Times New Roman" w:hAnsi="Times New Roman" w:cs="Times New Roman"/>
          <w:sz w:val="24"/>
          <w:szCs w:val="24"/>
        </w:rPr>
        <w:t>odpadów zebranych selektywnie – 1 raz na 4 tygodnie.</w:t>
      </w:r>
    </w:p>
    <w:p w:rsidR="00D36D87" w:rsidRPr="00FC16C6" w:rsidRDefault="00D36D87" w:rsidP="006D5A3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worek bezbarwny - </w:t>
      </w:r>
      <w:r w:rsidRPr="00FC16C6">
        <w:rPr>
          <w:rFonts w:ascii="Times New Roman" w:eastAsia="Times New Roman" w:hAnsi="Times New Roman" w:cs="Times New Roman"/>
          <w:sz w:val="24"/>
          <w:szCs w:val="24"/>
        </w:rPr>
        <w:t>do gromadzenia odpadów zielonych (trawa, liście) choinki;</w:t>
      </w:r>
    </w:p>
    <w:p w:rsidR="00D36D87" w:rsidRPr="00FC16C6" w:rsidRDefault="00D36D87" w:rsidP="006D5A3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16C6">
        <w:rPr>
          <w:rFonts w:ascii="Times New Roman" w:eastAsia="Times New Roman" w:hAnsi="Times New Roman" w:cs="Times New Roman"/>
          <w:sz w:val="24"/>
          <w:szCs w:val="24"/>
        </w:rPr>
        <w:t>Częstotliwość załadunku i wywozu odpadów „zielonych” – 4 razy do roku.</w:t>
      </w:r>
    </w:p>
    <w:p w:rsidR="00D36D87" w:rsidRPr="00FC16C6" w:rsidRDefault="00D36D87" w:rsidP="006D5A3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16C6">
        <w:rPr>
          <w:rFonts w:ascii="Times New Roman" w:eastAsia="Times New Roman" w:hAnsi="Times New Roman" w:cs="Times New Roman"/>
          <w:sz w:val="24"/>
          <w:szCs w:val="24"/>
        </w:rPr>
        <w:t>Dodatkowo dla choinek wyznacza się 2 terminy odbioru w styczniu i w lutym.</w:t>
      </w:r>
    </w:p>
    <w:p w:rsidR="00D36D87" w:rsidRPr="00FC16C6" w:rsidRDefault="00D36D87" w:rsidP="006D5A3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worek szary lub metalowy pojemnik -</w:t>
      </w:r>
      <w:r w:rsidRPr="00D36D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C16C6">
        <w:rPr>
          <w:rFonts w:ascii="Times New Roman" w:eastAsia="Times New Roman" w:hAnsi="Times New Roman" w:cs="Times New Roman"/>
          <w:sz w:val="24"/>
          <w:szCs w:val="24"/>
        </w:rPr>
        <w:t>do gromadzenia popiołu lub żużlu oraz piachu;</w:t>
      </w:r>
    </w:p>
    <w:p w:rsidR="00D36D87" w:rsidRPr="00FC16C6" w:rsidRDefault="00D36D87" w:rsidP="006D5A3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16C6">
        <w:rPr>
          <w:rFonts w:ascii="Times New Roman" w:eastAsia="Times New Roman" w:hAnsi="Times New Roman" w:cs="Times New Roman"/>
          <w:sz w:val="24"/>
          <w:szCs w:val="24"/>
        </w:rPr>
        <w:t>Częstotliwość załadunku i wywozu przez Wykonawcę 1 raz na 2 tygodnie w sezonie grzewczym od 15 września do 15 maja. W pozostałym okresie 1 raz na miesiąc.</w:t>
      </w:r>
    </w:p>
    <w:p w:rsidR="00F14216" w:rsidRPr="00976AAB" w:rsidRDefault="00F14216" w:rsidP="00976AA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D0C22" w:rsidRPr="00FC16C6" w:rsidRDefault="00F14216" w:rsidP="006D5A3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Odbiór odpadów</w:t>
      </w:r>
      <w:r w:rsidR="005D7F8E" w:rsidRPr="00FC16C6">
        <w:rPr>
          <w:rFonts w:ascii="Times New Roman" w:eastAsia="Times New Roman" w:hAnsi="Times New Roman" w:cs="Times New Roman"/>
          <w:b/>
          <w:sz w:val="24"/>
          <w:szCs w:val="24"/>
        </w:rPr>
        <w:t xml:space="preserve"> wielkogabarytow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ych</w:t>
      </w:r>
      <w:r w:rsidR="005D7F8E" w:rsidRPr="00FC16C6">
        <w:rPr>
          <w:rFonts w:ascii="Times New Roman" w:eastAsia="Times New Roman" w:hAnsi="Times New Roman" w:cs="Times New Roman"/>
          <w:b/>
          <w:sz w:val="24"/>
          <w:szCs w:val="24"/>
        </w:rPr>
        <w:t xml:space="preserve"> wyposażenia mieszkań i wyeksploatowan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ego</w:t>
      </w:r>
      <w:r w:rsidR="005D7F8E" w:rsidRPr="00FC16C6">
        <w:rPr>
          <w:rFonts w:ascii="Times New Roman" w:eastAsia="Times New Roman" w:hAnsi="Times New Roman" w:cs="Times New Roman"/>
          <w:b/>
          <w:sz w:val="24"/>
          <w:szCs w:val="24"/>
        </w:rPr>
        <w:t xml:space="preserve"> sprzęt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u</w:t>
      </w:r>
      <w:r w:rsidR="005D7F8E" w:rsidRPr="00FC16C6">
        <w:rPr>
          <w:rFonts w:ascii="Times New Roman" w:eastAsia="Times New Roman" w:hAnsi="Times New Roman" w:cs="Times New Roman"/>
          <w:b/>
          <w:sz w:val="24"/>
          <w:szCs w:val="24"/>
        </w:rPr>
        <w:t xml:space="preserve"> elektryczn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ego</w:t>
      </w:r>
      <w:r w:rsidR="005D7F8E" w:rsidRPr="00FC16C6">
        <w:rPr>
          <w:rFonts w:ascii="Times New Roman" w:eastAsia="Times New Roman" w:hAnsi="Times New Roman" w:cs="Times New Roman"/>
          <w:b/>
          <w:sz w:val="24"/>
          <w:szCs w:val="24"/>
        </w:rPr>
        <w:t xml:space="preserve"> i elektroniczn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ego</w:t>
      </w:r>
      <w:r w:rsidR="005D7F8E" w:rsidRPr="00FC16C6">
        <w:rPr>
          <w:rFonts w:ascii="Times New Roman" w:eastAsia="Times New Roman" w:hAnsi="Times New Roman" w:cs="Times New Roman"/>
          <w:b/>
          <w:sz w:val="24"/>
          <w:szCs w:val="24"/>
        </w:rPr>
        <w:t xml:space="preserve"> AGD i RTV</w:t>
      </w:r>
      <w:r w:rsidR="005D7F8E" w:rsidRPr="00FC16C6">
        <w:rPr>
          <w:rFonts w:ascii="Times New Roman" w:eastAsia="Times New Roman" w:hAnsi="Times New Roman" w:cs="Times New Roman"/>
          <w:sz w:val="24"/>
          <w:szCs w:val="24"/>
        </w:rPr>
        <w:t xml:space="preserve"> będzie się odbywać poprzez odbieranie wystawionych ww. odpadów</w:t>
      </w:r>
      <w:r w:rsidR="004B4343" w:rsidRPr="00FC16C6">
        <w:rPr>
          <w:rFonts w:ascii="Times New Roman" w:eastAsia="Times New Roman" w:hAnsi="Times New Roman" w:cs="Times New Roman"/>
          <w:sz w:val="24"/>
          <w:szCs w:val="24"/>
        </w:rPr>
        <w:t xml:space="preserve"> przez właścicieli przed swoimi nieruchomościami w ustalonych przez  Zamawiającego z Wykonawcą terminach.</w:t>
      </w:r>
    </w:p>
    <w:p w:rsidR="00F14216" w:rsidRDefault="00912908" w:rsidP="006D5A3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16C6">
        <w:rPr>
          <w:rFonts w:ascii="Times New Roman" w:eastAsia="Times New Roman" w:hAnsi="Times New Roman" w:cs="Times New Roman"/>
          <w:sz w:val="24"/>
          <w:szCs w:val="24"/>
        </w:rPr>
        <w:t>Częstotl</w:t>
      </w:r>
      <w:r w:rsidR="0008244F" w:rsidRPr="00FC16C6">
        <w:rPr>
          <w:rFonts w:ascii="Times New Roman" w:eastAsia="Times New Roman" w:hAnsi="Times New Roman" w:cs="Times New Roman"/>
          <w:sz w:val="24"/>
          <w:szCs w:val="24"/>
        </w:rPr>
        <w:t>i</w:t>
      </w:r>
      <w:r w:rsidRPr="00FC16C6">
        <w:rPr>
          <w:rFonts w:ascii="Times New Roman" w:eastAsia="Times New Roman" w:hAnsi="Times New Roman" w:cs="Times New Roman"/>
          <w:sz w:val="24"/>
          <w:szCs w:val="24"/>
        </w:rPr>
        <w:t xml:space="preserve">wość </w:t>
      </w:r>
      <w:r w:rsidR="0008244F" w:rsidRPr="00FC16C6">
        <w:rPr>
          <w:rFonts w:ascii="Times New Roman" w:eastAsia="Times New Roman" w:hAnsi="Times New Roman" w:cs="Times New Roman"/>
          <w:sz w:val="24"/>
          <w:szCs w:val="24"/>
        </w:rPr>
        <w:t>załadunku i wywozu przez Wykonawcę – 2 razy do roku (</w:t>
      </w:r>
      <w:r w:rsidR="00C61F38">
        <w:rPr>
          <w:rFonts w:ascii="Times New Roman" w:eastAsia="Times New Roman" w:hAnsi="Times New Roman" w:cs="Times New Roman"/>
          <w:sz w:val="24"/>
          <w:szCs w:val="24"/>
        </w:rPr>
        <w:t xml:space="preserve">np. </w:t>
      </w:r>
      <w:r w:rsidR="00DE4E00" w:rsidRPr="00FC16C6">
        <w:rPr>
          <w:rFonts w:ascii="Times New Roman" w:eastAsia="Times New Roman" w:hAnsi="Times New Roman" w:cs="Times New Roman"/>
          <w:sz w:val="24"/>
          <w:szCs w:val="24"/>
        </w:rPr>
        <w:t>j</w:t>
      </w:r>
      <w:r w:rsidR="0008244F" w:rsidRPr="00FC16C6">
        <w:rPr>
          <w:rFonts w:ascii="Times New Roman" w:eastAsia="Times New Roman" w:hAnsi="Times New Roman" w:cs="Times New Roman"/>
          <w:sz w:val="24"/>
          <w:szCs w:val="24"/>
        </w:rPr>
        <w:t>eden termin na wiosnę drugi na jesień).</w:t>
      </w:r>
    </w:p>
    <w:p w:rsidR="00782078" w:rsidRPr="00F14216" w:rsidRDefault="00525E05" w:rsidP="006D5A3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16C6">
        <w:rPr>
          <w:rFonts w:ascii="Times New Roman" w:hAnsi="Times New Roman" w:cs="Times New Roman"/>
          <w:sz w:val="24"/>
          <w:szCs w:val="24"/>
        </w:rPr>
        <w:t>Wykonawca zobowiązany jest do zapewnienia właścicielom nieruchomości work</w:t>
      </w:r>
      <w:r w:rsidR="00C61F38">
        <w:rPr>
          <w:rFonts w:ascii="Times New Roman" w:hAnsi="Times New Roman" w:cs="Times New Roman"/>
          <w:sz w:val="24"/>
          <w:szCs w:val="24"/>
        </w:rPr>
        <w:t>i</w:t>
      </w:r>
      <w:r w:rsidRPr="00FC16C6">
        <w:rPr>
          <w:rFonts w:ascii="Times New Roman" w:hAnsi="Times New Roman" w:cs="Times New Roman"/>
          <w:sz w:val="24"/>
          <w:szCs w:val="24"/>
        </w:rPr>
        <w:t xml:space="preserve"> do selektywnej zbiórki odpadów segregowanych u źródła (w kolorach żółty, niebieski, zielony, bezbarwny i szary). </w:t>
      </w:r>
      <w:r w:rsidR="00DE4E00" w:rsidRPr="00FC16C6">
        <w:rPr>
          <w:rFonts w:ascii="Times New Roman" w:hAnsi="Times New Roman" w:cs="Times New Roman"/>
          <w:sz w:val="24"/>
          <w:szCs w:val="24"/>
        </w:rPr>
        <w:t xml:space="preserve">Worki do selektywnej zbiórki odpadów powinny być wykonane </w:t>
      </w:r>
      <w:r w:rsidR="00CA5EC3" w:rsidRPr="00FC16C6">
        <w:rPr>
          <w:rFonts w:ascii="Times New Roman" w:hAnsi="Times New Roman" w:cs="Times New Roman"/>
          <w:sz w:val="24"/>
          <w:szCs w:val="24"/>
        </w:rPr>
        <w:t>z tworzywa LDPE o grubości co najmniej 60 mikronów. Pojemność worków</w:t>
      </w:r>
      <w:r w:rsidR="00D42F82" w:rsidRPr="00FC16C6">
        <w:rPr>
          <w:rFonts w:ascii="Times New Roman" w:hAnsi="Times New Roman" w:cs="Times New Roman"/>
          <w:sz w:val="24"/>
          <w:szCs w:val="24"/>
        </w:rPr>
        <w:t xml:space="preserve"> tj. żółtego, zielonego, niebieskiego i bezbarwnego</w:t>
      </w:r>
      <w:r w:rsidR="00782078" w:rsidRPr="00FC16C6">
        <w:rPr>
          <w:rFonts w:ascii="Times New Roman" w:hAnsi="Times New Roman" w:cs="Times New Roman"/>
          <w:sz w:val="24"/>
          <w:szCs w:val="24"/>
        </w:rPr>
        <w:t xml:space="preserve"> powinna wynosić 120 l natomiast worka szarego </w:t>
      </w:r>
      <w:r w:rsidR="00DC0162" w:rsidRPr="00FC16C6">
        <w:rPr>
          <w:rFonts w:ascii="Times New Roman" w:hAnsi="Times New Roman" w:cs="Times New Roman"/>
          <w:sz w:val="24"/>
          <w:szCs w:val="24"/>
        </w:rPr>
        <w:t>-</w:t>
      </w:r>
      <w:r w:rsidR="00F9367C">
        <w:rPr>
          <w:rFonts w:ascii="Times New Roman" w:hAnsi="Times New Roman" w:cs="Times New Roman"/>
          <w:sz w:val="24"/>
          <w:szCs w:val="24"/>
        </w:rPr>
        <w:t xml:space="preserve"> pojemność</w:t>
      </w:r>
      <w:r w:rsidR="00782078" w:rsidRPr="00FC16C6">
        <w:rPr>
          <w:rFonts w:ascii="Times New Roman" w:hAnsi="Times New Roman" w:cs="Times New Roman"/>
          <w:sz w:val="24"/>
          <w:szCs w:val="24"/>
        </w:rPr>
        <w:t xml:space="preserve"> 20 </w:t>
      </w:r>
      <w:proofErr w:type="spellStart"/>
      <w:r w:rsidR="00782078" w:rsidRPr="00FC16C6">
        <w:rPr>
          <w:rFonts w:ascii="Times New Roman" w:hAnsi="Times New Roman" w:cs="Times New Roman"/>
          <w:sz w:val="24"/>
          <w:szCs w:val="24"/>
        </w:rPr>
        <w:t>kg</w:t>
      </w:r>
      <w:proofErr w:type="spellEnd"/>
      <w:r w:rsidR="00782078" w:rsidRPr="00FC16C6">
        <w:rPr>
          <w:rFonts w:ascii="Times New Roman" w:hAnsi="Times New Roman" w:cs="Times New Roman"/>
          <w:sz w:val="24"/>
          <w:szCs w:val="24"/>
        </w:rPr>
        <w:t>.</w:t>
      </w:r>
      <w:r w:rsidR="00CA5EC3" w:rsidRPr="00FC16C6">
        <w:rPr>
          <w:rFonts w:ascii="Times New Roman" w:hAnsi="Times New Roman" w:cs="Times New Roman"/>
          <w:sz w:val="24"/>
          <w:szCs w:val="24"/>
        </w:rPr>
        <w:t xml:space="preserve"> </w:t>
      </w:r>
      <w:r w:rsidRPr="00FC16C6">
        <w:rPr>
          <w:rFonts w:ascii="Times New Roman" w:hAnsi="Times New Roman" w:cs="Times New Roman"/>
          <w:sz w:val="24"/>
          <w:szCs w:val="24"/>
        </w:rPr>
        <w:t>Worki muszą być oznaczone przez Wykonaw</w:t>
      </w:r>
      <w:r w:rsidR="00CA5EC3" w:rsidRPr="00FC16C6">
        <w:rPr>
          <w:rFonts w:ascii="Times New Roman" w:hAnsi="Times New Roman" w:cs="Times New Roman"/>
          <w:sz w:val="24"/>
          <w:szCs w:val="24"/>
        </w:rPr>
        <w:t>cę informacją o rodzaju odpadów</w:t>
      </w:r>
      <w:r w:rsidR="00DC0162" w:rsidRPr="00FC16C6">
        <w:rPr>
          <w:rFonts w:ascii="Times New Roman" w:hAnsi="Times New Roman" w:cs="Times New Roman"/>
          <w:sz w:val="24"/>
          <w:szCs w:val="24"/>
        </w:rPr>
        <w:t xml:space="preserve">, które należy w nich gromadzić oraz </w:t>
      </w:r>
      <w:r w:rsidR="00F9367C">
        <w:rPr>
          <w:rFonts w:ascii="Times New Roman" w:hAnsi="Times New Roman" w:cs="Times New Roman"/>
          <w:sz w:val="24"/>
          <w:szCs w:val="24"/>
        </w:rPr>
        <w:t>informacją</w:t>
      </w:r>
      <w:r w:rsidR="00DC0162" w:rsidRPr="00FC16C6">
        <w:rPr>
          <w:rFonts w:ascii="Times New Roman" w:hAnsi="Times New Roman" w:cs="Times New Roman"/>
          <w:sz w:val="24"/>
          <w:szCs w:val="24"/>
        </w:rPr>
        <w:t xml:space="preserve"> o rodzaju odpadów, których w nich gromadzić nie wolno</w:t>
      </w:r>
      <w:r w:rsidRPr="00FC16C6">
        <w:rPr>
          <w:rFonts w:ascii="Times New Roman" w:hAnsi="Times New Roman" w:cs="Times New Roman"/>
          <w:sz w:val="24"/>
          <w:szCs w:val="24"/>
        </w:rPr>
        <w:t xml:space="preserve">. Worki do selektywnej zbiórki muszą też być oznaczone nazwą, adresem i numerem telefonu Wykonawcy. Czytelna instrukcja umieszczona na workach ma ułatwić właścicielom nieruchomości prowadzenie selektywnej zbiórki odpadów. Worki muszą zostać dostarczone </w:t>
      </w:r>
      <w:r w:rsidR="00EF6A33">
        <w:rPr>
          <w:rFonts w:ascii="Times New Roman" w:hAnsi="Times New Roman" w:cs="Times New Roman"/>
          <w:sz w:val="24"/>
          <w:szCs w:val="24"/>
        </w:rPr>
        <w:t xml:space="preserve">po podpisaniu umowy, </w:t>
      </w:r>
      <w:r w:rsidRPr="00FC16C6">
        <w:rPr>
          <w:rFonts w:ascii="Times New Roman" w:hAnsi="Times New Roman" w:cs="Times New Roman"/>
          <w:sz w:val="24"/>
          <w:szCs w:val="24"/>
        </w:rPr>
        <w:t xml:space="preserve">w terminie </w:t>
      </w:r>
      <w:r w:rsidR="00EF6A33">
        <w:rPr>
          <w:rFonts w:ascii="Times New Roman" w:hAnsi="Times New Roman" w:cs="Times New Roman"/>
          <w:sz w:val="24"/>
          <w:szCs w:val="24"/>
        </w:rPr>
        <w:t>uzgodnionym z Zamawiającym</w:t>
      </w:r>
      <w:r w:rsidRPr="00373EDB">
        <w:rPr>
          <w:rFonts w:ascii="Times New Roman" w:hAnsi="Times New Roman" w:cs="Times New Roman"/>
          <w:sz w:val="24"/>
          <w:szCs w:val="24"/>
        </w:rPr>
        <w:t>.</w:t>
      </w:r>
      <w:r w:rsidR="00FD7FE2">
        <w:rPr>
          <w:rFonts w:ascii="Times New Roman" w:hAnsi="Times New Roman" w:cs="Times New Roman"/>
          <w:sz w:val="24"/>
          <w:szCs w:val="24"/>
        </w:rPr>
        <w:t xml:space="preserve"> </w:t>
      </w:r>
      <w:r w:rsidR="00106419" w:rsidRPr="00FC16C6">
        <w:rPr>
          <w:rFonts w:ascii="Times New Roman" w:hAnsi="Times New Roman" w:cs="Times New Roman"/>
          <w:sz w:val="24"/>
          <w:szCs w:val="24"/>
        </w:rPr>
        <w:t>Wykonawca odbiera od właścicieli nieruchomości zamieszkałych każdą ilość</w:t>
      </w:r>
      <w:r w:rsidR="00F9367C">
        <w:rPr>
          <w:rFonts w:ascii="Times New Roman" w:hAnsi="Times New Roman" w:cs="Times New Roman"/>
          <w:sz w:val="24"/>
          <w:szCs w:val="24"/>
        </w:rPr>
        <w:t xml:space="preserve"> odpadów zgromadzonych </w:t>
      </w:r>
      <w:r w:rsidR="00106419" w:rsidRPr="00FC16C6">
        <w:rPr>
          <w:rFonts w:ascii="Times New Roman" w:hAnsi="Times New Roman" w:cs="Times New Roman"/>
          <w:sz w:val="24"/>
          <w:szCs w:val="24"/>
        </w:rPr>
        <w:t xml:space="preserve">w odpowiednich workach </w:t>
      </w:r>
      <w:r w:rsidR="00F9367C">
        <w:rPr>
          <w:rFonts w:ascii="Times New Roman" w:hAnsi="Times New Roman" w:cs="Times New Roman"/>
          <w:sz w:val="24"/>
          <w:szCs w:val="24"/>
        </w:rPr>
        <w:t>i pojemnikach</w:t>
      </w:r>
      <w:r w:rsidR="00106419" w:rsidRPr="00FC16C6">
        <w:rPr>
          <w:rFonts w:ascii="Times New Roman" w:hAnsi="Times New Roman" w:cs="Times New Roman"/>
          <w:sz w:val="24"/>
          <w:szCs w:val="24"/>
        </w:rPr>
        <w:t>.</w:t>
      </w:r>
    </w:p>
    <w:p w:rsidR="00FD144F" w:rsidRPr="00FC16C6" w:rsidRDefault="00FD144F" w:rsidP="006D5A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471FC" w:rsidRPr="00FC16C6" w:rsidRDefault="00B471FC" w:rsidP="006D5A3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16C6">
        <w:rPr>
          <w:rFonts w:ascii="Times New Roman" w:hAnsi="Times New Roman" w:cs="Times New Roman"/>
          <w:b/>
          <w:sz w:val="24"/>
          <w:szCs w:val="24"/>
        </w:rPr>
        <w:t>ZABUDOWA WIELORODZINNA</w:t>
      </w:r>
    </w:p>
    <w:p w:rsidR="00B471FC" w:rsidRPr="00FC16C6" w:rsidRDefault="00B471FC" w:rsidP="006D5A3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16C6">
        <w:rPr>
          <w:rFonts w:ascii="Times New Roman" w:eastAsia="Times New Roman" w:hAnsi="Times New Roman" w:cs="Times New Roman"/>
          <w:sz w:val="24"/>
          <w:szCs w:val="24"/>
        </w:rPr>
        <w:t>Na terenie zabudowy wielorodzinnej</w:t>
      </w:r>
      <w:r w:rsidR="007138F8" w:rsidRPr="00FC16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C16C6">
        <w:rPr>
          <w:rFonts w:ascii="Times New Roman" w:eastAsia="Times New Roman" w:hAnsi="Times New Roman" w:cs="Times New Roman"/>
          <w:sz w:val="24"/>
          <w:szCs w:val="24"/>
        </w:rPr>
        <w:t>obowiązywać będzie system pojemnikowy zbiórki odpadów komunalnych.</w:t>
      </w:r>
    </w:p>
    <w:p w:rsidR="007138F8" w:rsidRPr="00FC16C6" w:rsidRDefault="007138F8" w:rsidP="006D5A36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C16C6">
        <w:rPr>
          <w:rFonts w:ascii="Times New Roman" w:eastAsia="Times New Roman" w:hAnsi="Times New Roman" w:cs="Times New Roman"/>
          <w:b/>
          <w:sz w:val="24"/>
          <w:szCs w:val="24"/>
        </w:rPr>
        <w:t>Niesegregowane (zmieszane) odpady komunalne.</w:t>
      </w:r>
    </w:p>
    <w:p w:rsidR="00FD144F" w:rsidRDefault="007138F8" w:rsidP="006D5A3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16C6">
        <w:rPr>
          <w:rFonts w:ascii="Times New Roman" w:eastAsia="Times New Roman" w:hAnsi="Times New Roman" w:cs="Times New Roman"/>
          <w:sz w:val="24"/>
          <w:szCs w:val="24"/>
        </w:rPr>
        <w:t xml:space="preserve">Niesegregowane zmieszane odpady komunalne będą gromadzone w </w:t>
      </w:r>
      <w:r w:rsidR="00DE4E00" w:rsidRPr="00FC16C6">
        <w:rPr>
          <w:rFonts w:ascii="Times New Roman" w:eastAsia="Times New Roman" w:hAnsi="Times New Roman" w:cs="Times New Roman"/>
          <w:sz w:val="24"/>
          <w:szCs w:val="24"/>
        </w:rPr>
        <w:t xml:space="preserve">kontenerach lub </w:t>
      </w:r>
      <w:r w:rsidRPr="00FC16C6">
        <w:rPr>
          <w:rFonts w:ascii="Times New Roman" w:eastAsia="Times New Roman" w:hAnsi="Times New Roman" w:cs="Times New Roman"/>
          <w:sz w:val="24"/>
          <w:szCs w:val="24"/>
        </w:rPr>
        <w:t>pojemnikach</w:t>
      </w:r>
      <w:r w:rsidR="00DE4E00" w:rsidRPr="00FC16C6">
        <w:rPr>
          <w:rFonts w:ascii="Times New Roman" w:eastAsia="Times New Roman" w:hAnsi="Times New Roman" w:cs="Times New Roman"/>
          <w:sz w:val="24"/>
          <w:szCs w:val="24"/>
        </w:rPr>
        <w:t xml:space="preserve"> o pojemności do 10 m</w:t>
      </w:r>
      <w:r w:rsidR="00DE4E00" w:rsidRPr="00FC16C6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3 </w:t>
      </w:r>
      <w:r w:rsidRPr="00FC16C6">
        <w:rPr>
          <w:rFonts w:ascii="Times New Roman" w:eastAsia="Times New Roman" w:hAnsi="Times New Roman" w:cs="Times New Roman"/>
          <w:sz w:val="24"/>
          <w:szCs w:val="24"/>
        </w:rPr>
        <w:t>. Pojemniki zapewnia wł</w:t>
      </w:r>
      <w:r w:rsidR="00473E93">
        <w:rPr>
          <w:rFonts w:ascii="Times New Roman" w:eastAsia="Times New Roman" w:hAnsi="Times New Roman" w:cs="Times New Roman"/>
          <w:sz w:val="24"/>
          <w:szCs w:val="24"/>
        </w:rPr>
        <w:t>aściciel nieruchomości i ustawia</w:t>
      </w:r>
      <w:r w:rsidRPr="00FC16C6">
        <w:rPr>
          <w:rFonts w:ascii="Times New Roman" w:eastAsia="Times New Roman" w:hAnsi="Times New Roman" w:cs="Times New Roman"/>
          <w:sz w:val="24"/>
          <w:szCs w:val="24"/>
        </w:rPr>
        <w:t xml:space="preserve"> je w </w:t>
      </w:r>
      <w:r w:rsidR="004B249A" w:rsidRPr="00FC16C6">
        <w:rPr>
          <w:rFonts w:ascii="Times New Roman" w:eastAsia="Times New Roman" w:hAnsi="Times New Roman" w:cs="Times New Roman"/>
          <w:sz w:val="24"/>
          <w:szCs w:val="24"/>
        </w:rPr>
        <w:t>wyznaczonych na terenie nieruchomości miejscu gromadzenia odpadów</w:t>
      </w:r>
      <w:r w:rsidRPr="00FC16C6">
        <w:rPr>
          <w:rFonts w:ascii="Times New Roman" w:eastAsia="Times New Roman" w:hAnsi="Times New Roman" w:cs="Times New Roman"/>
          <w:sz w:val="24"/>
          <w:szCs w:val="24"/>
        </w:rPr>
        <w:t xml:space="preserve">. Szacunkowa ilość miejsc gromadzenia odpadów komunalnych w zabudowie wielorodzinnej wynosi </w:t>
      </w:r>
    </w:p>
    <w:p w:rsidR="00FD144F" w:rsidRPr="00BE1F07" w:rsidRDefault="00FD144F" w:rsidP="006D5A3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E1F07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7138F8" w:rsidRPr="00BE1F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E1F07" w:rsidRPr="00BE1F07">
        <w:rPr>
          <w:rFonts w:ascii="Times New Roman" w:eastAsia="Times New Roman" w:hAnsi="Times New Roman" w:cs="Times New Roman"/>
          <w:b/>
          <w:sz w:val="24"/>
          <w:szCs w:val="24"/>
        </w:rPr>
        <w:t>ok</w:t>
      </w:r>
      <w:r w:rsidR="00BE1F0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BE1F07" w:rsidRPr="00BE1F07">
        <w:rPr>
          <w:rFonts w:ascii="Times New Roman" w:eastAsia="Times New Roman" w:hAnsi="Times New Roman" w:cs="Times New Roman"/>
          <w:b/>
          <w:sz w:val="24"/>
          <w:szCs w:val="24"/>
        </w:rPr>
        <w:t>86 miejsc</w:t>
      </w:r>
      <w:r w:rsidRPr="00BE1F07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</w:p>
    <w:p w:rsidR="007853C6" w:rsidRPr="00FC16C6" w:rsidRDefault="007853C6" w:rsidP="006D5A3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16C6">
        <w:rPr>
          <w:rFonts w:ascii="Times New Roman" w:eastAsia="Times New Roman" w:hAnsi="Times New Roman" w:cs="Times New Roman"/>
          <w:sz w:val="24"/>
          <w:szCs w:val="24"/>
        </w:rPr>
        <w:t xml:space="preserve">Częstotliwość wywozu przez Wykonawcę odpadów komunalnych zmieszanych – 2 razy w tygodniu </w:t>
      </w:r>
      <w:r w:rsidR="009B373D" w:rsidRPr="00FC16C6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FC16C6">
        <w:rPr>
          <w:rFonts w:ascii="Times New Roman" w:eastAsia="Times New Roman" w:hAnsi="Times New Roman" w:cs="Times New Roman"/>
          <w:sz w:val="24"/>
          <w:szCs w:val="24"/>
        </w:rPr>
        <w:t>z zachowaniem min</w:t>
      </w:r>
      <w:r w:rsidR="009B373D" w:rsidRPr="00FC16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24CE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FC16C6">
        <w:rPr>
          <w:rFonts w:ascii="Times New Roman" w:eastAsia="Times New Roman" w:hAnsi="Times New Roman" w:cs="Times New Roman"/>
          <w:sz w:val="24"/>
          <w:szCs w:val="24"/>
        </w:rPr>
        <w:t xml:space="preserve"> dniowych odstępów</w:t>
      </w:r>
      <w:r w:rsidR="009B373D" w:rsidRPr="00FC16C6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FC16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B373D" w:rsidRPr="00FC16C6">
        <w:rPr>
          <w:rFonts w:ascii="Times New Roman" w:eastAsia="Times New Roman" w:hAnsi="Times New Roman" w:cs="Times New Roman"/>
          <w:sz w:val="24"/>
          <w:szCs w:val="24"/>
        </w:rPr>
        <w:t>po ustaleniu z zarządcami budynków</w:t>
      </w:r>
      <w:r w:rsidR="00C024C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471FC" w:rsidRPr="00FC16C6" w:rsidRDefault="007138F8" w:rsidP="006D5A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16C6">
        <w:rPr>
          <w:rFonts w:ascii="Times New Roman" w:hAnsi="Times New Roman" w:cs="Times New Roman"/>
          <w:sz w:val="24"/>
          <w:szCs w:val="24"/>
        </w:rPr>
        <w:t>W przypadku, gdy właściciel nieruchomości nie wyposaży posesji w pojemnik</w:t>
      </w:r>
      <w:r w:rsidR="00201F94" w:rsidRPr="00FC16C6">
        <w:rPr>
          <w:rFonts w:ascii="Times New Roman" w:hAnsi="Times New Roman" w:cs="Times New Roman"/>
          <w:sz w:val="24"/>
          <w:szCs w:val="24"/>
        </w:rPr>
        <w:t>/kontener</w:t>
      </w:r>
      <w:r w:rsidRPr="00FC16C6">
        <w:rPr>
          <w:rFonts w:ascii="Times New Roman" w:hAnsi="Times New Roman" w:cs="Times New Roman"/>
          <w:sz w:val="24"/>
          <w:szCs w:val="24"/>
        </w:rPr>
        <w:t xml:space="preserve"> na odpady zmieszane Wykonawca zapewnienia właśc</w:t>
      </w:r>
      <w:r w:rsidR="00473E93">
        <w:rPr>
          <w:rFonts w:ascii="Times New Roman" w:hAnsi="Times New Roman" w:cs="Times New Roman"/>
          <w:sz w:val="24"/>
          <w:szCs w:val="24"/>
        </w:rPr>
        <w:t>icielom nieruchomości możliwość</w:t>
      </w:r>
      <w:r w:rsidRPr="00FC16C6">
        <w:rPr>
          <w:rFonts w:ascii="Times New Roman" w:hAnsi="Times New Roman" w:cs="Times New Roman"/>
          <w:sz w:val="24"/>
          <w:szCs w:val="24"/>
        </w:rPr>
        <w:t xml:space="preserve"> zaopatrzenia w pojemniki</w:t>
      </w:r>
      <w:r w:rsidR="00473E93">
        <w:rPr>
          <w:rFonts w:ascii="Times New Roman" w:hAnsi="Times New Roman" w:cs="Times New Roman"/>
          <w:sz w:val="24"/>
          <w:szCs w:val="24"/>
        </w:rPr>
        <w:t>/</w:t>
      </w:r>
      <w:r w:rsidR="00201F94" w:rsidRPr="00FC16C6">
        <w:rPr>
          <w:rFonts w:ascii="Times New Roman" w:hAnsi="Times New Roman" w:cs="Times New Roman"/>
          <w:sz w:val="24"/>
          <w:szCs w:val="24"/>
        </w:rPr>
        <w:t>kontenery</w:t>
      </w:r>
      <w:r w:rsidRPr="00FC16C6">
        <w:rPr>
          <w:rFonts w:ascii="Times New Roman" w:hAnsi="Times New Roman" w:cs="Times New Roman"/>
          <w:sz w:val="24"/>
          <w:szCs w:val="24"/>
        </w:rPr>
        <w:t xml:space="preserve"> na odpady nieposegregowan</w:t>
      </w:r>
      <w:r w:rsidR="00A925CC" w:rsidRPr="00FC16C6">
        <w:rPr>
          <w:rFonts w:ascii="Times New Roman" w:hAnsi="Times New Roman" w:cs="Times New Roman"/>
          <w:sz w:val="24"/>
          <w:szCs w:val="24"/>
        </w:rPr>
        <w:t xml:space="preserve">e (zmieszane odpady komunalne). </w:t>
      </w:r>
      <w:r w:rsidRPr="00FC16C6">
        <w:rPr>
          <w:rFonts w:ascii="Times New Roman" w:hAnsi="Times New Roman" w:cs="Times New Roman"/>
          <w:sz w:val="24"/>
          <w:szCs w:val="24"/>
        </w:rPr>
        <w:t xml:space="preserve">Wykonawca udostępnia zainteresowanym właścicielom nieruchomości ww. </w:t>
      </w:r>
      <w:r w:rsidRPr="00FC16C6">
        <w:rPr>
          <w:rFonts w:ascii="Times New Roman" w:hAnsi="Times New Roman" w:cs="Times New Roman"/>
          <w:sz w:val="24"/>
          <w:szCs w:val="24"/>
        </w:rPr>
        <w:lastRenderedPageBreak/>
        <w:t>pojemniki</w:t>
      </w:r>
      <w:r w:rsidR="00201F94" w:rsidRPr="00FC16C6">
        <w:rPr>
          <w:rFonts w:ascii="Times New Roman" w:hAnsi="Times New Roman" w:cs="Times New Roman"/>
          <w:sz w:val="24"/>
          <w:szCs w:val="24"/>
        </w:rPr>
        <w:t>/kontenery</w:t>
      </w:r>
      <w:r w:rsidRPr="00FC16C6">
        <w:rPr>
          <w:rFonts w:ascii="Times New Roman" w:hAnsi="Times New Roman" w:cs="Times New Roman"/>
          <w:sz w:val="24"/>
          <w:szCs w:val="24"/>
        </w:rPr>
        <w:t xml:space="preserve"> na podstawie zawierania z właścicielami nieruchomości umów wynajmu, dzierżawy lub innej formy dysponowania pojemnikami</w:t>
      </w:r>
      <w:r w:rsidR="00201F94" w:rsidRPr="00FC16C6">
        <w:rPr>
          <w:rFonts w:ascii="Times New Roman" w:hAnsi="Times New Roman" w:cs="Times New Roman"/>
          <w:sz w:val="24"/>
          <w:szCs w:val="24"/>
        </w:rPr>
        <w:t>/kontenerami</w:t>
      </w:r>
      <w:r w:rsidRPr="00FC16C6">
        <w:rPr>
          <w:rFonts w:ascii="Times New Roman" w:hAnsi="Times New Roman" w:cs="Times New Roman"/>
          <w:sz w:val="24"/>
          <w:szCs w:val="24"/>
        </w:rPr>
        <w:t xml:space="preserve">, bez ponoszenia przez </w:t>
      </w:r>
      <w:r w:rsidR="00BE1F07">
        <w:rPr>
          <w:rFonts w:ascii="Times New Roman" w:hAnsi="Times New Roman" w:cs="Times New Roman"/>
          <w:sz w:val="24"/>
          <w:szCs w:val="24"/>
        </w:rPr>
        <w:t>Miasto</w:t>
      </w:r>
      <w:r w:rsidRPr="00FC16C6">
        <w:rPr>
          <w:rFonts w:ascii="Times New Roman" w:hAnsi="Times New Roman" w:cs="Times New Roman"/>
          <w:sz w:val="24"/>
          <w:szCs w:val="24"/>
        </w:rPr>
        <w:t xml:space="preserve"> z</w:t>
      </w:r>
      <w:r w:rsidR="00A925CC" w:rsidRPr="00FC16C6">
        <w:rPr>
          <w:rFonts w:ascii="Times New Roman" w:hAnsi="Times New Roman" w:cs="Times New Roman"/>
          <w:sz w:val="24"/>
          <w:szCs w:val="24"/>
        </w:rPr>
        <w:t xml:space="preserve"> tego tytułu </w:t>
      </w:r>
      <w:r w:rsidR="00FD7FE2">
        <w:rPr>
          <w:rFonts w:ascii="Times New Roman" w:hAnsi="Times New Roman" w:cs="Times New Roman"/>
          <w:sz w:val="24"/>
          <w:szCs w:val="24"/>
        </w:rPr>
        <w:t>jakichkolwiek</w:t>
      </w:r>
      <w:r w:rsidR="00A925CC" w:rsidRPr="00FC16C6">
        <w:rPr>
          <w:rFonts w:ascii="Times New Roman" w:hAnsi="Times New Roman" w:cs="Times New Roman"/>
          <w:sz w:val="24"/>
          <w:szCs w:val="24"/>
        </w:rPr>
        <w:t xml:space="preserve"> kosztów. </w:t>
      </w:r>
      <w:r w:rsidRPr="00FC16C6">
        <w:rPr>
          <w:rFonts w:ascii="Times New Roman" w:hAnsi="Times New Roman" w:cs="Times New Roman"/>
          <w:sz w:val="24"/>
          <w:szCs w:val="24"/>
        </w:rPr>
        <w:t>Wykonawca ma obowiązek odbierania odpadów gromadzonych w pojemnikach</w:t>
      </w:r>
      <w:r w:rsidR="00201F94" w:rsidRPr="00FC16C6">
        <w:rPr>
          <w:rFonts w:ascii="Times New Roman" w:hAnsi="Times New Roman" w:cs="Times New Roman"/>
          <w:sz w:val="24"/>
          <w:szCs w:val="24"/>
        </w:rPr>
        <w:t>/kontenerach</w:t>
      </w:r>
      <w:r w:rsidRPr="00FC16C6">
        <w:rPr>
          <w:rFonts w:ascii="Times New Roman" w:hAnsi="Times New Roman" w:cs="Times New Roman"/>
          <w:sz w:val="24"/>
          <w:szCs w:val="24"/>
        </w:rPr>
        <w:t xml:space="preserve"> będących własnością właścicieli nieruchomości, jeżeli spełnią one wymagania określone w Regulaminie utrzymania czystości i porządku na terenie </w:t>
      </w:r>
      <w:r w:rsidR="00A925CC" w:rsidRPr="00FC16C6">
        <w:rPr>
          <w:rFonts w:ascii="Times New Roman" w:hAnsi="Times New Roman" w:cs="Times New Roman"/>
          <w:sz w:val="24"/>
          <w:szCs w:val="24"/>
        </w:rPr>
        <w:t>Miasta Bielsk Podlaski</w:t>
      </w:r>
      <w:r w:rsidRPr="00FC16C6">
        <w:rPr>
          <w:rFonts w:ascii="Times New Roman" w:hAnsi="Times New Roman" w:cs="Times New Roman"/>
          <w:sz w:val="24"/>
          <w:szCs w:val="24"/>
        </w:rPr>
        <w:t>, oraz znajdują się one w odpowiednim stanie technicznym i sanitarnym.</w:t>
      </w:r>
    </w:p>
    <w:p w:rsidR="004B249A" w:rsidRPr="00FC16C6" w:rsidRDefault="004B249A" w:rsidP="006D5A36">
      <w:pPr>
        <w:pStyle w:val="Akapitzlist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C4F69" w:rsidRPr="00FC16C6" w:rsidRDefault="004B249A" w:rsidP="006D5A36">
      <w:pPr>
        <w:pStyle w:val="Akapitzlist"/>
        <w:numPr>
          <w:ilvl w:val="0"/>
          <w:numId w:val="2"/>
        </w:numPr>
        <w:spacing w:after="0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16C6">
        <w:rPr>
          <w:rFonts w:ascii="Times New Roman" w:eastAsia="Times New Roman" w:hAnsi="Times New Roman" w:cs="Times New Roman"/>
          <w:b/>
          <w:sz w:val="24"/>
          <w:szCs w:val="24"/>
        </w:rPr>
        <w:t>Selektywna zbiórka odpadów komunalnych</w:t>
      </w:r>
      <w:r w:rsidRPr="00FC16C6">
        <w:rPr>
          <w:rFonts w:ascii="Times New Roman" w:eastAsia="Times New Roman" w:hAnsi="Times New Roman" w:cs="Times New Roman"/>
          <w:sz w:val="24"/>
          <w:szCs w:val="24"/>
        </w:rPr>
        <w:t xml:space="preserve"> na terenie zabudowy </w:t>
      </w:r>
      <w:r w:rsidR="00423EAF" w:rsidRPr="00FC16C6">
        <w:rPr>
          <w:rFonts w:ascii="Times New Roman" w:eastAsia="Times New Roman" w:hAnsi="Times New Roman" w:cs="Times New Roman"/>
          <w:sz w:val="24"/>
          <w:szCs w:val="24"/>
        </w:rPr>
        <w:t>wielorodzinnej</w:t>
      </w:r>
      <w:r w:rsidR="006D5A3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C16C6">
        <w:rPr>
          <w:rFonts w:ascii="Times New Roman" w:eastAsia="Times New Roman" w:hAnsi="Times New Roman" w:cs="Times New Roman"/>
          <w:sz w:val="24"/>
          <w:szCs w:val="24"/>
        </w:rPr>
        <w:t xml:space="preserve">będzie się odbywać w systemie </w:t>
      </w:r>
      <w:r w:rsidR="001A5111" w:rsidRPr="00FC16C6">
        <w:rPr>
          <w:rFonts w:ascii="Times New Roman" w:eastAsia="Times New Roman" w:hAnsi="Times New Roman" w:cs="Times New Roman"/>
          <w:sz w:val="24"/>
          <w:szCs w:val="24"/>
        </w:rPr>
        <w:t>pojemnikowym</w:t>
      </w:r>
      <w:r w:rsidRPr="00FC16C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DE4E00" w:rsidRPr="00FC16C6">
        <w:rPr>
          <w:rFonts w:ascii="Times New Roman" w:eastAsia="Times New Roman" w:hAnsi="Times New Roman" w:cs="Times New Roman"/>
          <w:sz w:val="24"/>
          <w:szCs w:val="24"/>
        </w:rPr>
        <w:t>Pojemniki do selektywnej zbiórki odpadów o pojemności 1100 l każdy</w:t>
      </w:r>
      <w:r w:rsidR="00CC4F69" w:rsidRPr="00FC16C6">
        <w:rPr>
          <w:rFonts w:ascii="Times New Roman" w:eastAsia="Times New Roman" w:hAnsi="Times New Roman" w:cs="Times New Roman"/>
          <w:sz w:val="24"/>
          <w:szCs w:val="24"/>
        </w:rPr>
        <w:t>,</w:t>
      </w:r>
      <w:r w:rsidR="00DE4E00" w:rsidRPr="00FC16C6">
        <w:rPr>
          <w:rFonts w:ascii="Times New Roman" w:eastAsia="Times New Roman" w:hAnsi="Times New Roman" w:cs="Times New Roman"/>
          <w:sz w:val="24"/>
          <w:szCs w:val="24"/>
        </w:rPr>
        <w:t xml:space="preserve"> zapewnia W</w:t>
      </w:r>
      <w:r w:rsidR="00991821" w:rsidRPr="00FC16C6">
        <w:rPr>
          <w:rFonts w:ascii="Times New Roman" w:eastAsia="Times New Roman" w:hAnsi="Times New Roman" w:cs="Times New Roman"/>
          <w:sz w:val="24"/>
          <w:szCs w:val="24"/>
        </w:rPr>
        <w:t>ykonawca oraz utrzymuje te pojemniki w odpowiednim stanie sanitarnym porządkowym i technicznym</w:t>
      </w:r>
      <w:r w:rsidR="00CC4F69" w:rsidRPr="00FC16C6">
        <w:rPr>
          <w:rFonts w:ascii="Times New Roman" w:eastAsia="Times New Roman" w:hAnsi="Times New Roman" w:cs="Times New Roman"/>
          <w:sz w:val="24"/>
          <w:szCs w:val="24"/>
        </w:rPr>
        <w:t>.</w:t>
      </w:r>
      <w:r w:rsidR="00DE4E00" w:rsidRPr="00FC16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428E9">
        <w:rPr>
          <w:rFonts w:ascii="Times New Roman" w:eastAsia="Times New Roman" w:hAnsi="Times New Roman" w:cs="Times New Roman"/>
          <w:sz w:val="24"/>
          <w:szCs w:val="24"/>
        </w:rPr>
        <w:t>Szacuje się, że w zabudowie wielorodzinnej 100% mieszkańców będzie segregować odpady.</w:t>
      </w:r>
    </w:p>
    <w:p w:rsidR="00CC4F69" w:rsidRPr="00BE1F07" w:rsidRDefault="00CC4F69" w:rsidP="006D5A36">
      <w:pPr>
        <w:pStyle w:val="Akapitzlist"/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16C6">
        <w:rPr>
          <w:rFonts w:ascii="Times New Roman" w:eastAsia="Times New Roman" w:hAnsi="Times New Roman" w:cs="Times New Roman"/>
          <w:b/>
          <w:sz w:val="24"/>
          <w:szCs w:val="24"/>
        </w:rPr>
        <w:t xml:space="preserve">Liczba </w:t>
      </w:r>
      <w:r w:rsidR="00EE1193" w:rsidRPr="00FC16C6">
        <w:rPr>
          <w:rFonts w:ascii="Times New Roman" w:eastAsia="Times New Roman" w:hAnsi="Times New Roman" w:cs="Times New Roman"/>
          <w:b/>
          <w:sz w:val="24"/>
          <w:szCs w:val="24"/>
        </w:rPr>
        <w:t xml:space="preserve">zestawów pojemników do gromadzenia odpadów segregowanych – </w:t>
      </w:r>
      <w:r w:rsidR="00BE1F07">
        <w:rPr>
          <w:rFonts w:ascii="Times New Roman" w:eastAsia="Times New Roman" w:hAnsi="Times New Roman" w:cs="Times New Roman"/>
          <w:b/>
          <w:sz w:val="24"/>
          <w:szCs w:val="24"/>
        </w:rPr>
        <w:t xml:space="preserve">ok. </w:t>
      </w:r>
      <w:r w:rsidR="00BE1F07" w:rsidRPr="00BE1F07">
        <w:rPr>
          <w:rFonts w:ascii="Times New Roman" w:eastAsia="Times New Roman" w:hAnsi="Times New Roman" w:cs="Times New Roman"/>
          <w:b/>
          <w:sz w:val="24"/>
          <w:szCs w:val="24"/>
        </w:rPr>
        <w:t>86</w:t>
      </w:r>
      <w:r w:rsidR="00EE1193" w:rsidRPr="00BE1F07">
        <w:rPr>
          <w:rFonts w:ascii="Times New Roman" w:eastAsia="Times New Roman" w:hAnsi="Times New Roman" w:cs="Times New Roman"/>
          <w:b/>
          <w:sz w:val="24"/>
          <w:szCs w:val="24"/>
        </w:rPr>
        <w:t xml:space="preserve"> zestawów (tj. </w:t>
      </w:r>
      <w:r w:rsidR="00BE1F07">
        <w:rPr>
          <w:rFonts w:ascii="Times New Roman" w:eastAsia="Times New Roman" w:hAnsi="Times New Roman" w:cs="Times New Roman"/>
          <w:b/>
          <w:sz w:val="24"/>
          <w:szCs w:val="24"/>
        </w:rPr>
        <w:t xml:space="preserve"> ok. </w:t>
      </w:r>
      <w:r w:rsidR="00BE1F07" w:rsidRPr="00BE1F07">
        <w:rPr>
          <w:rFonts w:ascii="Times New Roman" w:eastAsia="Times New Roman" w:hAnsi="Times New Roman" w:cs="Times New Roman"/>
          <w:b/>
          <w:sz w:val="24"/>
          <w:szCs w:val="24"/>
        </w:rPr>
        <w:t>258</w:t>
      </w:r>
      <w:r w:rsidR="00BE1F0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E1193" w:rsidRPr="00BE1F07">
        <w:rPr>
          <w:rFonts w:ascii="Times New Roman" w:eastAsia="Times New Roman" w:hAnsi="Times New Roman" w:cs="Times New Roman"/>
          <w:b/>
          <w:sz w:val="24"/>
          <w:szCs w:val="24"/>
        </w:rPr>
        <w:t>szt. pojemników)</w:t>
      </w:r>
    </w:p>
    <w:p w:rsidR="004B249A" w:rsidRPr="00BE1F07" w:rsidRDefault="004B249A" w:rsidP="006D5A3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E1F07">
        <w:rPr>
          <w:rFonts w:ascii="Times New Roman" w:eastAsia="Times New Roman" w:hAnsi="Times New Roman" w:cs="Times New Roman"/>
          <w:b/>
          <w:sz w:val="24"/>
          <w:szCs w:val="24"/>
        </w:rPr>
        <w:t xml:space="preserve">Wprowadza się </w:t>
      </w:r>
      <w:r w:rsidR="001A5111" w:rsidRPr="00BE1F07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BE1F07">
        <w:rPr>
          <w:rFonts w:ascii="Times New Roman" w:eastAsia="Times New Roman" w:hAnsi="Times New Roman" w:cs="Times New Roman"/>
          <w:b/>
          <w:sz w:val="24"/>
          <w:szCs w:val="24"/>
        </w:rPr>
        <w:t xml:space="preserve"> rodzaj</w:t>
      </w:r>
      <w:r w:rsidR="001A5111" w:rsidRPr="00BE1F07">
        <w:rPr>
          <w:rFonts w:ascii="Times New Roman" w:eastAsia="Times New Roman" w:hAnsi="Times New Roman" w:cs="Times New Roman"/>
          <w:b/>
          <w:sz w:val="24"/>
          <w:szCs w:val="24"/>
        </w:rPr>
        <w:t>e pojemników</w:t>
      </w:r>
      <w:r w:rsidRPr="00BE1F07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4B249A" w:rsidRPr="00FC16C6" w:rsidRDefault="004B249A" w:rsidP="006D5A3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16C6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1A5111" w:rsidRPr="00FC16C6">
        <w:rPr>
          <w:rFonts w:ascii="Times New Roman" w:eastAsia="Times New Roman" w:hAnsi="Times New Roman" w:cs="Times New Roman"/>
          <w:sz w:val="24"/>
          <w:szCs w:val="24"/>
        </w:rPr>
        <w:t xml:space="preserve">pojemnik </w:t>
      </w:r>
      <w:r w:rsidRPr="00FC16C6">
        <w:rPr>
          <w:rFonts w:ascii="Times New Roman" w:eastAsia="Times New Roman" w:hAnsi="Times New Roman" w:cs="Times New Roman"/>
          <w:sz w:val="24"/>
          <w:szCs w:val="24"/>
        </w:rPr>
        <w:t xml:space="preserve">żółty do gromadzenia odpadów z tworzyw sztucznych, opakowań </w:t>
      </w:r>
      <w:proofErr w:type="spellStart"/>
      <w:r w:rsidRPr="00FC16C6">
        <w:rPr>
          <w:rFonts w:ascii="Times New Roman" w:eastAsia="Times New Roman" w:hAnsi="Times New Roman" w:cs="Times New Roman"/>
          <w:sz w:val="24"/>
          <w:szCs w:val="24"/>
        </w:rPr>
        <w:t>wielomateriałowych</w:t>
      </w:r>
      <w:proofErr w:type="spellEnd"/>
      <w:r w:rsidRPr="00FC16C6">
        <w:rPr>
          <w:rFonts w:ascii="Times New Roman" w:eastAsia="Times New Roman" w:hAnsi="Times New Roman" w:cs="Times New Roman"/>
          <w:sz w:val="24"/>
          <w:szCs w:val="24"/>
        </w:rPr>
        <w:t xml:space="preserve"> i opakowań metalowych;</w:t>
      </w:r>
    </w:p>
    <w:p w:rsidR="004B249A" w:rsidRPr="00FC16C6" w:rsidRDefault="004B249A" w:rsidP="006D5A3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16C6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1A5111" w:rsidRPr="00FC16C6">
        <w:rPr>
          <w:rFonts w:ascii="Times New Roman" w:eastAsia="Times New Roman" w:hAnsi="Times New Roman" w:cs="Times New Roman"/>
          <w:sz w:val="24"/>
          <w:szCs w:val="24"/>
        </w:rPr>
        <w:t xml:space="preserve">pojemnik </w:t>
      </w:r>
      <w:r w:rsidRPr="00FC16C6">
        <w:rPr>
          <w:rFonts w:ascii="Times New Roman" w:eastAsia="Times New Roman" w:hAnsi="Times New Roman" w:cs="Times New Roman"/>
          <w:sz w:val="24"/>
          <w:szCs w:val="24"/>
        </w:rPr>
        <w:t>niebieski do gromadzenia makulatury i tekstyliów;</w:t>
      </w:r>
    </w:p>
    <w:p w:rsidR="004B249A" w:rsidRPr="00FC16C6" w:rsidRDefault="004B249A" w:rsidP="006D5A3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16C6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1A5111" w:rsidRPr="00FC16C6">
        <w:rPr>
          <w:rFonts w:ascii="Times New Roman" w:eastAsia="Times New Roman" w:hAnsi="Times New Roman" w:cs="Times New Roman"/>
          <w:sz w:val="24"/>
          <w:szCs w:val="24"/>
        </w:rPr>
        <w:t xml:space="preserve">pojemnik </w:t>
      </w:r>
      <w:r w:rsidRPr="00FC16C6">
        <w:rPr>
          <w:rFonts w:ascii="Times New Roman" w:eastAsia="Times New Roman" w:hAnsi="Times New Roman" w:cs="Times New Roman"/>
          <w:sz w:val="24"/>
          <w:szCs w:val="24"/>
        </w:rPr>
        <w:t>zielony do gromadzenia szkła białego i kolorowego;</w:t>
      </w:r>
    </w:p>
    <w:p w:rsidR="001A5111" w:rsidRPr="00FC16C6" w:rsidRDefault="004B249A" w:rsidP="006D5A3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16C6">
        <w:rPr>
          <w:rFonts w:ascii="Times New Roman" w:eastAsia="Times New Roman" w:hAnsi="Times New Roman" w:cs="Times New Roman"/>
          <w:sz w:val="24"/>
          <w:szCs w:val="24"/>
        </w:rPr>
        <w:t>Częstotliwość załadunku i wywozu przez Wykonawcę odpadów</w:t>
      </w:r>
      <w:r w:rsidR="001A5111" w:rsidRPr="00FC16C6">
        <w:rPr>
          <w:rFonts w:ascii="Times New Roman" w:eastAsia="Times New Roman" w:hAnsi="Times New Roman" w:cs="Times New Roman"/>
          <w:sz w:val="24"/>
          <w:szCs w:val="24"/>
        </w:rPr>
        <w:t xml:space="preserve"> zebranych selektywnie:</w:t>
      </w:r>
    </w:p>
    <w:p w:rsidR="001A5111" w:rsidRPr="00FC16C6" w:rsidRDefault="001A5111" w:rsidP="006D5A3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16C6">
        <w:rPr>
          <w:rFonts w:ascii="Times New Roman" w:eastAsia="Times New Roman" w:hAnsi="Times New Roman" w:cs="Times New Roman"/>
          <w:sz w:val="24"/>
          <w:szCs w:val="24"/>
        </w:rPr>
        <w:t>- pojemnik żółty – 2 razy w tygodniu</w:t>
      </w:r>
    </w:p>
    <w:p w:rsidR="001A5111" w:rsidRPr="00FC16C6" w:rsidRDefault="001A5111" w:rsidP="006D5A3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16C6">
        <w:rPr>
          <w:rFonts w:ascii="Times New Roman" w:eastAsia="Times New Roman" w:hAnsi="Times New Roman" w:cs="Times New Roman"/>
          <w:sz w:val="24"/>
          <w:szCs w:val="24"/>
        </w:rPr>
        <w:t>- pojemnik niebieski – 2 razy w miesiącu</w:t>
      </w:r>
    </w:p>
    <w:p w:rsidR="001A5111" w:rsidRPr="00FC16C6" w:rsidRDefault="001A5111" w:rsidP="006D5A3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16C6">
        <w:rPr>
          <w:rFonts w:ascii="Times New Roman" w:eastAsia="Times New Roman" w:hAnsi="Times New Roman" w:cs="Times New Roman"/>
          <w:sz w:val="24"/>
          <w:szCs w:val="24"/>
        </w:rPr>
        <w:t>- pojemnik zielony – 1 raz w miesiącu</w:t>
      </w:r>
    </w:p>
    <w:p w:rsidR="00EF6A33" w:rsidRDefault="00865DFF" w:rsidP="00EF6A33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C16C6">
        <w:rPr>
          <w:rFonts w:ascii="Times New Roman" w:hAnsi="Times New Roman" w:cs="Times New Roman"/>
          <w:sz w:val="24"/>
          <w:szCs w:val="24"/>
        </w:rPr>
        <w:t>Pojemniki muszą być oznaczone przez Wykonawcę informacją o rodzaju odpadów</w:t>
      </w:r>
      <w:r w:rsidR="00201F94" w:rsidRPr="00FC16C6">
        <w:rPr>
          <w:rFonts w:ascii="Times New Roman" w:hAnsi="Times New Roman" w:cs="Times New Roman"/>
          <w:sz w:val="24"/>
          <w:szCs w:val="24"/>
        </w:rPr>
        <w:t>, które należy w nich gromadzić oraz informacją o rodzaju odpadów, których w nich gromadzić nie wolno.</w:t>
      </w:r>
      <w:r w:rsidRPr="00FC16C6">
        <w:rPr>
          <w:rFonts w:ascii="Times New Roman" w:hAnsi="Times New Roman" w:cs="Times New Roman"/>
          <w:sz w:val="24"/>
          <w:szCs w:val="24"/>
        </w:rPr>
        <w:t xml:space="preserve"> Muszą też być oznaczone nazwą, adresem i numerem telefonu Wykonawcy. Czytelna instrukcja umieszczona na pojemnikach ma ułatwić właścicielom nieruchomości prowadzenie selektywnej zbiórki odpadów. Pojemniki muszą zostać dostarczone </w:t>
      </w:r>
      <w:r w:rsidR="00EF6A33">
        <w:rPr>
          <w:rFonts w:ascii="Times New Roman" w:hAnsi="Times New Roman" w:cs="Times New Roman"/>
          <w:sz w:val="24"/>
          <w:szCs w:val="24"/>
        </w:rPr>
        <w:t xml:space="preserve">po podpisaniu umowy, </w:t>
      </w:r>
      <w:r w:rsidR="00EF6A33" w:rsidRPr="00FC16C6">
        <w:rPr>
          <w:rFonts w:ascii="Times New Roman" w:hAnsi="Times New Roman" w:cs="Times New Roman"/>
          <w:sz w:val="24"/>
          <w:szCs w:val="24"/>
        </w:rPr>
        <w:t xml:space="preserve">w terminie </w:t>
      </w:r>
      <w:r w:rsidR="00EF6A33">
        <w:rPr>
          <w:rFonts w:ascii="Times New Roman" w:hAnsi="Times New Roman" w:cs="Times New Roman"/>
          <w:sz w:val="24"/>
          <w:szCs w:val="24"/>
        </w:rPr>
        <w:t>uzgodnionym z Zamawiającym.</w:t>
      </w:r>
      <w:r w:rsidR="00EF6A3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4B249A" w:rsidRPr="006D5A36" w:rsidRDefault="00EF6A33" w:rsidP="00EF6A33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O</w:t>
      </w:r>
      <w:r w:rsidR="004B249A" w:rsidRPr="006D5A36">
        <w:rPr>
          <w:rFonts w:ascii="Times New Roman" w:eastAsia="Times New Roman" w:hAnsi="Times New Roman" w:cs="Times New Roman"/>
          <w:b/>
          <w:sz w:val="24"/>
          <w:szCs w:val="24"/>
        </w:rPr>
        <w:t xml:space="preserve">dpady „zielone”  </w:t>
      </w:r>
    </w:p>
    <w:p w:rsidR="004B249A" w:rsidRPr="00FC16C6" w:rsidRDefault="004B249A" w:rsidP="006D5A3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16C6">
        <w:rPr>
          <w:rFonts w:ascii="Times New Roman" w:eastAsia="Times New Roman" w:hAnsi="Times New Roman" w:cs="Times New Roman"/>
          <w:sz w:val="24"/>
          <w:szCs w:val="24"/>
        </w:rPr>
        <w:t>- worek bezbarwny do gromadzenia odpadów zielonych (trawa, liście)</w:t>
      </w:r>
      <w:r w:rsidR="00E14596">
        <w:rPr>
          <w:rFonts w:ascii="Times New Roman" w:eastAsia="Times New Roman" w:hAnsi="Times New Roman" w:cs="Times New Roman"/>
          <w:sz w:val="24"/>
          <w:szCs w:val="24"/>
        </w:rPr>
        <w:t>, choinki</w:t>
      </w:r>
      <w:r w:rsidRPr="00FC16C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B249A" w:rsidRPr="00FC16C6" w:rsidRDefault="001A5111" w:rsidP="006D5A3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16C6">
        <w:rPr>
          <w:rFonts w:ascii="Times New Roman" w:eastAsia="Times New Roman" w:hAnsi="Times New Roman" w:cs="Times New Roman"/>
          <w:sz w:val="24"/>
          <w:szCs w:val="24"/>
        </w:rPr>
        <w:t>Czę</w:t>
      </w:r>
      <w:r w:rsidR="004B249A" w:rsidRPr="00FC16C6">
        <w:rPr>
          <w:rFonts w:ascii="Times New Roman" w:eastAsia="Times New Roman" w:hAnsi="Times New Roman" w:cs="Times New Roman"/>
          <w:sz w:val="24"/>
          <w:szCs w:val="24"/>
        </w:rPr>
        <w:t>stotliwość załadunku i wywozu odpadów „zielonych” –</w:t>
      </w:r>
      <w:r w:rsidRPr="00FC16C6">
        <w:rPr>
          <w:rFonts w:ascii="Times New Roman" w:eastAsia="Times New Roman" w:hAnsi="Times New Roman" w:cs="Times New Roman"/>
          <w:sz w:val="24"/>
          <w:szCs w:val="24"/>
        </w:rPr>
        <w:t xml:space="preserve"> 8</w:t>
      </w:r>
      <w:r w:rsidR="004B249A" w:rsidRPr="00FC16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C16C6">
        <w:rPr>
          <w:rFonts w:ascii="Times New Roman" w:eastAsia="Times New Roman" w:hAnsi="Times New Roman" w:cs="Times New Roman"/>
          <w:sz w:val="24"/>
          <w:szCs w:val="24"/>
        </w:rPr>
        <w:t>razy w</w:t>
      </w:r>
      <w:r w:rsidR="004B249A" w:rsidRPr="00FC16C6">
        <w:rPr>
          <w:rFonts w:ascii="Times New Roman" w:eastAsia="Times New Roman" w:hAnsi="Times New Roman" w:cs="Times New Roman"/>
          <w:sz w:val="24"/>
          <w:szCs w:val="24"/>
        </w:rPr>
        <w:t xml:space="preserve"> roku</w:t>
      </w:r>
      <w:r w:rsidR="00427A37" w:rsidRPr="00FC16C6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FC16C6">
        <w:rPr>
          <w:rFonts w:ascii="Times New Roman" w:eastAsia="Times New Roman" w:hAnsi="Times New Roman" w:cs="Times New Roman"/>
          <w:sz w:val="24"/>
          <w:szCs w:val="24"/>
        </w:rPr>
        <w:t xml:space="preserve"> Dodatkowo dla choinek wyznacza się 2 terminy odbioru w styczniu i w lutym.</w:t>
      </w:r>
      <w:r w:rsidR="00795569" w:rsidRPr="00FC16C6">
        <w:rPr>
          <w:rFonts w:ascii="Times New Roman" w:eastAsia="Times New Roman" w:hAnsi="Times New Roman" w:cs="Times New Roman"/>
          <w:sz w:val="24"/>
          <w:szCs w:val="24"/>
        </w:rPr>
        <w:t xml:space="preserve"> Szczegółowy harmonogram Wykonawca uzgodni z zarządcami nieruchomości z udziałem Zamawiającego.</w:t>
      </w:r>
    </w:p>
    <w:p w:rsidR="00795569" w:rsidRPr="00FC16C6" w:rsidRDefault="00795569" w:rsidP="006D5A3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16C6">
        <w:rPr>
          <w:rFonts w:ascii="Times New Roman" w:eastAsia="Times New Roman" w:hAnsi="Times New Roman" w:cs="Times New Roman"/>
          <w:sz w:val="24"/>
          <w:szCs w:val="24"/>
        </w:rPr>
        <w:t xml:space="preserve">Worki do gromadzenia odpadów </w:t>
      </w:r>
      <w:r w:rsidR="00A925CC" w:rsidRPr="00FC16C6">
        <w:rPr>
          <w:rFonts w:ascii="Times New Roman" w:eastAsia="Times New Roman" w:hAnsi="Times New Roman" w:cs="Times New Roman"/>
          <w:sz w:val="24"/>
          <w:szCs w:val="24"/>
        </w:rPr>
        <w:t>„</w:t>
      </w:r>
      <w:r w:rsidRPr="00FC16C6">
        <w:rPr>
          <w:rFonts w:ascii="Times New Roman" w:eastAsia="Times New Roman" w:hAnsi="Times New Roman" w:cs="Times New Roman"/>
          <w:sz w:val="24"/>
          <w:szCs w:val="24"/>
        </w:rPr>
        <w:t>zielonych</w:t>
      </w:r>
      <w:r w:rsidR="00A925CC" w:rsidRPr="00FC16C6">
        <w:rPr>
          <w:rFonts w:ascii="Times New Roman" w:eastAsia="Times New Roman" w:hAnsi="Times New Roman" w:cs="Times New Roman"/>
          <w:sz w:val="24"/>
          <w:szCs w:val="24"/>
        </w:rPr>
        <w:t>”</w:t>
      </w:r>
      <w:r w:rsidRPr="00FC16C6">
        <w:rPr>
          <w:rFonts w:ascii="Times New Roman" w:eastAsia="Times New Roman" w:hAnsi="Times New Roman" w:cs="Times New Roman"/>
          <w:sz w:val="24"/>
          <w:szCs w:val="24"/>
        </w:rPr>
        <w:t xml:space="preserve"> zapewni Wykonawca</w:t>
      </w:r>
      <w:r w:rsidR="0061630C" w:rsidRPr="00FC16C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1630C" w:rsidRPr="00EF6A33" w:rsidRDefault="00CD3296" w:rsidP="00EF6A3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6A33">
        <w:rPr>
          <w:rFonts w:ascii="Times New Roman" w:eastAsia="Times New Roman" w:hAnsi="Times New Roman" w:cs="Times New Roman"/>
          <w:b/>
          <w:sz w:val="24"/>
          <w:szCs w:val="24"/>
        </w:rPr>
        <w:t>O</w:t>
      </w:r>
      <w:r w:rsidR="004B249A" w:rsidRPr="00EF6A33">
        <w:rPr>
          <w:rFonts w:ascii="Times New Roman" w:eastAsia="Times New Roman" w:hAnsi="Times New Roman" w:cs="Times New Roman"/>
          <w:b/>
          <w:sz w:val="24"/>
          <w:szCs w:val="24"/>
        </w:rPr>
        <w:t>dpady wielkogabarytowe wyposażenia mieszkań i wyeksploatowany sprzęt elektryczny i elektroniczny AGD i RTV</w:t>
      </w:r>
      <w:r w:rsidR="004B249A" w:rsidRPr="00EF6A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1630C" w:rsidRPr="00EF6A33">
        <w:rPr>
          <w:rFonts w:ascii="Times New Roman" w:eastAsia="Times New Roman" w:hAnsi="Times New Roman" w:cs="Times New Roman"/>
          <w:sz w:val="24"/>
          <w:szCs w:val="24"/>
        </w:rPr>
        <w:t xml:space="preserve">gromadzone </w:t>
      </w:r>
      <w:r w:rsidR="004B249A" w:rsidRPr="00EF6A33">
        <w:rPr>
          <w:rFonts w:ascii="Times New Roman" w:eastAsia="Times New Roman" w:hAnsi="Times New Roman" w:cs="Times New Roman"/>
          <w:sz w:val="24"/>
          <w:szCs w:val="24"/>
        </w:rPr>
        <w:t>będ</w:t>
      </w:r>
      <w:r w:rsidR="0061630C" w:rsidRPr="00EF6A33">
        <w:rPr>
          <w:rFonts w:ascii="Times New Roman" w:eastAsia="Times New Roman" w:hAnsi="Times New Roman" w:cs="Times New Roman"/>
          <w:sz w:val="24"/>
          <w:szCs w:val="24"/>
        </w:rPr>
        <w:t>ą przez mieszkańców w wyznaczonych przez zarządców budynków miejscach przy urządzeniach do gromadzenia odpadów (altankach, pojemnikach czy kontenerach).</w:t>
      </w:r>
      <w:r w:rsidR="004B249A" w:rsidRPr="00EF6A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1630C" w:rsidRPr="00EF6A33">
        <w:rPr>
          <w:rFonts w:ascii="Times New Roman" w:eastAsia="Times New Roman" w:hAnsi="Times New Roman" w:cs="Times New Roman"/>
          <w:sz w:val="24"/>
          <w:szCs w:val="24"/>
        </w:rPr>
        <w:t>Szczegółowy harmonogram Wykonawca uzgodni z zarządcami nieruchomości z udziałem Zamawiającego.</w:t>
      </w:r>
    </w:p>
    <w:p w:rsidR="00B471FC" w:rsidRPr="00FC16C6" w:rsidRDefault="004B249A" w:rsidP="006D5A3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16C6">
        <w:rPr>
          <w:rFonts w:ascii="Times New Roman" w:eastAsia="Times New Roman" w:hAnsi="Times New Roman" w:cs="Times New Roman"/>
          <w:sz w:val="24"/>
          <w:szCs w:val="24"/>
        </w:rPr>
        <w:t>Częstotliwość załadunku i wywozu przez Wykonawcę – 2 razy do roku (</w:t>
      </w:r>
      <w:r w:rsidR="00E400C3">
        <w:rPr>
          <w:rFonts w:ascii="Times New Roman" w:eastAsia="Times New Roman" w:hAnsi="Times New Roman" w:cs="Times New Roman"/>
          <w:sz w:val="24"/>
          <w:szCs w:val="24"/>
        </w:rPr>
        <w:t xml:space="preserve">np. </w:t>
      </w:r>
      <w:r w:rsidR="0061630C" w:rsidRPr="00FC16C6">
        <w:rPr>
          <w:rFonts w:ascii="Times New Roman" w:eastAsia="Times New Roman" w:hAnsi="Times New Roman" w:cs="Times New Roman"/>
          <w:sz w:val="24"/>
          <w:szCs w:val="24"/>
        </w:rPr>
        <w:t>j</w:t>
      </w:r>
      <w:r w:rsidRPr="00FC16C6">
        <w:rPr>
          <w:rFonts w:ascii="Times New Roman" w:eastAsia="Times New Roman" w:hAnsi="Times New Roman" w:cs="Times New Roman"/>
          <w:sz w:val="24"/>
          <w:szCs w:val="24"/>
        </w:rPr>
        <w:t>eden termin na wiosnę drugi na jesień).</w:t>
      </w:r>
    </w:p>
    <w:p w:rsidR="004B4343" w:rsidRDefault="0008244F" w:rsidP="006D5A3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00C3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Odpady budowlane i rozbiórkowe</w:t>
      </w:r>
      <w:r w:rsidRPr="00FC16C6">
        <w:rPr>
          <w:rFonts w:ascii="Times New Roman" w:eastAsia="Times New Roman" w:hAnsi="Times New Roman" w:cs="Times New Roman"/>
          <w:sz w:val="24"/>
          <w:szCs w:val="24"/>
        </w:rPr>
        <w:t xml:space="preserve"> nie są przedmiotem niniejszego zamówienia i zagospodarowywane będą w oparciu o indywidualne umowy cywilno – prawne zawierane pomiędzy podmiotami wykonującymi prace remontowo – budowlane i właścicielami nieruchomości lub pomiędzy właścicielami, a uprawnionymi do odbioru odpadów przedsiębiorcami.</w:t>
      </w:r>
    </w:p>
    <w:p w:rsidR="00FD7FE2" w:rsidRDefault="008938C1" w:rsidP="006D5A36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C024CE">
        <w:rPr>
          <w:rFonts w:ascii="Times New Roman" w:hAnsi="Times New Roman" w:cs="Times New Roman"/>
          <w:sz w:val="24"/>
          <w:szCs w:val="24"/>
        </w:rPr>
        <w:t>Wykonawca ma obowiązek odbierania  od właścicieli nieruchomości</w:t>
      </w:r>
      <w:r w:rsidR="00976AAB">
        <w:rPr>
          <w:rFonts w:ascii="Times New Roman" w:hAnsi="Times New Roman" w:cs="Times New Roman"/>
          <w:sz w:val="24"/>
          <w:szCs w:val="24"/>
        </w:rPr>
        <w:t xml:space="preserve"> zamieszkałych </w:t>
      </w:r>
      <w:r w:rsidR="00976AAB">
        <w:rPr>
          <w:rFonts w:ascii="Times New Roman" w:hAnsi="Times New Roman" w:cs="Times New Roman"/>
          <w:sz w:val="24"/>
          <w:szCs w:val="24"/>
        </w:rPr>
        <w:br/>
      </w:r>
      <w:r w:rsidRPr="00C024CE">
        <w:rPr>
          <w:rFonts w:ascii="Times New Roman" w:hAnsi="Times New Roman" w:cs="Times New Roman"/>
          <w:sz w:val="24"/>
          <w:szCs w:val="24"/>
        </w:rPr>
        <w:t>każdej ilości zebranych zmieszanych i segregowanych odpadów komunalnych.</w:t>
      </w:r>
      <w:r w:rsidRPr="008938C1">
        <w:rPr>
          <w:rFonts w:ascii="Times New Roman" w:hAnsi="Times New Roman" w:cs="Times New Roman"/>
          <w:sz w:val="24"/>
          <w:szCs w:val="24"/>
        </w:rPr>
        <w:t xml:space="preserve"> </w:t>
      </w:r>
      <w:r w:rsidR="00FD7FE2" w:rsidRPr="007F3FE2">
        <w:rPr>
          <w:rFonts w:ascii="Times New Roman" w:hAnsi="Times New Roman" w:cs="Times New Roman"/>
          <w:sz w:val="24"/>
          <w:szCs w:val="24"/>
        </w:rPr>
        <w:t>Wykonawca jest zobowiązany do zebrania także odpadów leżących obok altanek śmietnikowych i pojemników.</w:t>
      </w:r>
    </w:p>
    <w:p w:rsidR="00BF4109" w:rsidRPr="007F3FE2" w:rsidRDefault="00E400C3" w:rsidP="006D5A36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ż</w:t>
      </w:r>
      <w:r w:rsidR="00BF4109">
        <w:rPr>
          <w:rFonts w:ascii="Times New Roman" w:hAnsi="Times New Roman" w:cs="Times New Roman"/>
          <w:sz w:val="24"/>
          <w:szCs w:val="24"/>
        </w:rPr>
        <w:t>ąda, aby Wykonawca odbierając odpady komunalne z posesji objętych niniejszym postępowaniem przetargowym nie odbierał</w:t>
      </w:r>
      <w:r w:rsidR="00E23D0E">
        <w:rPr>
          <w:rFonts w:ascii="Times New Roman" w:hAnsi="Times New Roman" w:cs="Times New Roman"/>
          <w:sz w:val="24"/>
          <w:szCs w:val="24"/>
        </w:rPr>
        <w:t xml:space="preserve"> </w:t>
      </w:r>
      <w:r w:rsidR="00BF4109">
        <w:rPr>
          <w:rFonts w:ascii="Times New Roman" w:hAnsi="Times New Roman" w:cs="Times New Roman"/>
          <w:sz w:val="24"/>
          <w:szCs w:val="24"/>
        </w:rPr>
        <w:t xml:space="preserve"> jednocześnie do tego samego pojazdu odpadów od innych zleceniobiorców.</w:t>
      </w:r>
    </w:p>
    <w:p w:rsidR="008938C1" w:rsidRPr="00FC16C6" w:rsidRDefault="008938C1" w:rsidP="006D5A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16C6">
        <w:rPr>
          <w:rFonts w:ascii="Times New Roman" w:hAnsi="Times New Roman" w:cs="Times New Roman"/>
          <w:sz w:val="24"/>
          <w:szCs w:val="24"/>
        </w:rPr>
        <w:t>Usługa obejmuje zapewnienie przez Wykonawcę dojazdu do punktów trudno dostępnych (szczególnie zimą i w okresie wzmożonych opadów deszczu i śniegu) poprzez zorganizowanie środków transportu, które umożliwią odbiór odpadów z punktów adresowych o problematycznej lokalizacji wynikających ze złych parametrów technicznych dróg.</w:t>
      </w:r>
    </w:p>
    <w:p w:rsidR="008938C1" w:rsidRPr="008938C1" w:rsidRDefault="008938C1" w:rsidP="006D5A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16C6">
        <w:rPr>
          <w:rFonts w:ascii="Times New Roman" w:hAnsi="Times New Roman" w:cs="Times New Roman"/>
          <w:sz w:val="24"/>
          <w:szCs w:val="24"/>
        </w:rPr>
        <w:t>Odbiór odpadów przez Wykonawcę musi odbywać się w dni robocze, od poniedziałku do piątku w godzinach 7:00 do 19:00.</w:t>
      </w:r>
    </w:p>
    <w:p w:rsidR="00E400C3" w:rsidRDefault="008938C1" w:rsidP="006D5A36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C024CE">
        <w:rPr>
          <w:rFonts w:ascii="Times New Roman" w:hAnsi="Times New Roman" w:cs="Times New Roman"/>
          <w:sz w:val="24"/>
          <w:szCs w:val="24"/>
        </w:rPr>
        <w:t>Wykonawca ma obowiązek odbierania odpadów komunalnych z nowopowstałych nieruchomości zamieszkałych</w:t>
      </w:r>
      <w:r w:rsidR="00E400C3">
        <w:rPr>
          <w:rFonts w:ascii="Times New Roman" w:hAnsi="Times New Roman" w:cs="Times New Roman"/>
          <w:sz w:val="24"/>
          <w:szCs w:val="24"/>
        </w:rPr>
        <w:t>.</w:t>
      </w:r>
      <w:r w:rsidRPr="00C024C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938C1" w:rsidRPr="00C024CE" w:rsidRDefault="008938C1" w:rsidP="006D5A36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C024CE">
        <w:rPr>
          <w:rFonts w:ascii="Times New Roman" w:hAnsi="Times New Roman" w:cs="Times New Roman"/>
          <w:sz w:val="24"/>
          <w:szCs w:val="24"/>
        </w:rPr>
        <w:t>Jeżeli w toku realizacji zamówienia nastąpi uszkodzenie lub zniszczenie pojemników wynikłe z winy Wykonawcy, ich naprawienie i doprowadzenie do stanu poprzedniego należy do Wykonawcy.</w:t>
      </w:r>
    </w:p>
    <w:p w:rsidR="008938C1" w:rsidRPr="00C024CE" w:rsidRDefault="008938C1" w:rsidP="006D5A36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C024CE">
        <w:rPr>
          <w:rFonts w:ascii="Times New Roman" w:hAnsi="Times New Roman" w:cs="Times New Roman"/>
          <w:sz w:val="24"/>
          <w:szCs w:val="24"/>
        </w:rPr>
        <w:t>Zamawiający ma obowiązek niezwłocznego informowania Wykonawc</w:t>
      </w:r>
      <w:r w:rsidR="006D5A36">
        <w:rPr>
          <w:rFonts w:ascii="Times New Roman" w:hAnsi="Times New Roman" w:cs="Times New Roman"/>
          <w:sz w:val="24"/>
          <w:szCs w:val="24"/>
        </w:rPr>
        <w:t xml:space="preserve">ę </w:t>
      </w:r>
      <w:r w:rsidRPr="00C024CE">
        <w:rPr>
          <w:rFonts w:ascii="Times New Roman" w:hAnsi="Times New Roman" w:cs="Times New Roman"/>
          <w:sz w:val="24"/>
          <w:szCs w:val="24"/>
        </w:rPr>
        <w:t>o  każdym przypadku stwierdzenia nowopowstałej nieruchomości.</w:t>
      </w:r>
    </w:p>
    <w:p w:rsidR="000930EA" w:rsidRDefault="008938C1" w:rsidP="006D5A36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C024CE">
        <w:rPr>
          <w:rFonts w:ascii="Times New Roman" w:hAnsi="Times New Roman" w:cs="Times New Roman"/>
          <w:sz w:val="24"/>
          <w:szCs w:val="24"/>
        </w:rPr>
        <w:t>Wykonawca ma obowiązek dostarczenia harmonogramu odbioru odpadów właścicielom nowopowstałych nieruchomośc</w:t>
      </w:r>
      <w:r w:rsidR="000930EA">
        <w:rPr>
          <w:rFonts w:ascii="Times New Roman" w:hAnsi="Times New Roman" w:cs="Times New Roman"/>
          <w:sz w:val="24"/>
          <w:szCs w:val="24"/>
        </w:rPr>
        <w:t>i wskazanych przez Zamawiającego.</w:t>
      </w:r>
    </w:p>
    <w:p w:rsidR="008938C1" w:rsidRPr="00C024CE" w:rsidRDefault="008938C1" w:rsidP="006D5A36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C024CE">
        <w:rPr>
          <w:rFonts w:ascii="Times New Roman" w:hAnsi="Times New Roman" w:cs="Times New Roman"/>
          <w:sz w:val="24"/>
          <w:szCs w:val="24"/>
        </w:rPr>
        <w:t>Wykonawca na bieżąco ma obowią</w:t>
      </w:r>
      <w:r w:rsidR="006D5A36">
        <w:rPr>
          <w:rFonts w:ascii="Times New Roman" w:hAnsi="Times New Roman" w:cs="Times New Roman"/>
          <w:sz w:val="24"/>
          <w:szCs w:val="24"/>
        </w:rPr>
        <w:t xml:space="preserve">zek informowania Zamawiającego </w:t>
      </w:r>
      <w:r w:rsidRPr="00C024CE">
        <w:rPr>
          <w:rFonts w:ascii="Times New Roman" w:hAnsi="Times New Roman" w:cs="Times New Roman"/>
          <w:sz w:val="24"/>
          <w:szCs w:val="24"/>
        </w:rPr>
        <w:t>o nieruchomościach, na których brak jest pojemników na odpady komunalne.</w:t>
      </w:r>
    </w:p>
    <w:p w:rsidR="008938C1" w:rsidRPr="00C024CE" w:rsidRDefault="008938C1" w:rsidP="006D5A36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C024CE">
        <w:rPr>
          <w:rFonts w:ascii="Times New Roman" w:hAnsi="Times New Roman" w:cs="Times New Roman"/>
          <w:sz w:val="24"/>
          <w:szCs w:val="24"/>
        </w:rPr>
        <w:t>Wykonawca ma obowiązek prowadzenia moni</w:t>
      </w:r>
      <w:r w:rsidR="006D5A36">
        <w:rPr>
          <w:rFonts w:ascii="Times New Roman" w:hAnsi="Times New Roman" w:cs="Times New Roman"/>
          <w:sz w:val="24"/>
          <w:szCs w:val="24"/>
        </w:rPr>
        <w:t xml:space="preserve">toringu, bazującego na systemie </w:t>
      </w:r>
      <w:r w:rsidRPr="00C024CE">
        <w:rPr>
          <w:rFonts w:ascii="Times New Roman" w:hAnsi="Times New Roman" w:cs="Times New Roman"/>
          <w:sz w:val="24"/>
          <w:szCs w:val="24"/>
        </w:rPr>
        <w:t>pozycjonowania satelitarnego pojazdów, umożliwiającego trwałe zapisywanie, przechowywanie i odczytywanie danych o położeniu pojazdów i miejscach ich postoju oraz czujników zapisujących dane o miejscu wyładunku odpadów.</w:t>
      </w:r>
    </w:p>
    <w:p w:rsidR="008938C1" w:rsidRPr="00C024CE" w:rsidRDefault="00204B72" w:rsidP="006D5A36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C024CE">
        <w:rPr>
          <w:rFonts w:ascii="Times New Roman" w:hAnsi="Times New Roman" w:cs="Times New Roman"/>
          <w:sz w:val="24"/>
          <w:szCs w:val="24"/>
        </w:rPr>
        <w:t xml:space="preserve">Wykonawca zapewnia </w:t>
      </w:r>
      <w:r w:rsidR="00E400C3">
        <w:rPr>
          <w:rFonts w:ascii="Times New Roman" w:hAnsi="Times New Roman" w:cs="Times New Roman"/>
          <w:sz w:val="24"/>
          <w:szCs w:val="24"/>
        </w:rPr>
        <w:t xml:space="preserve">w </w:t>
      </w:r>
      <w:r w:rsidR="008938C1" w:rsidRPr="00C024CE">
        <w:rPr>
          <w:rFonts w:ascii="Times New Roman" w:hAnsi="Times New Roman" w:cs="Times New Roman"/>
          <w:sz w:val="24"/>
          <w:szCs w:val="24"/>
        </w:rPr>
        <w:t xml:space="preserve">siedzibie Zamawiającego przynajmniej </w:t>
      </w:r>
      <w:r w:rsidR="00E14596">
        <w:rPr>
          <w:rFonts w:ascii="Times New Roman" w:hAnsi="Times New Roman" w:cs="Times New Roman"/>
          <w:sz w:val="24"/>
          <w:szCs w:val="24"/>
        </w:rPr>
        <w:t>jedno stanowisko</w:t>
      </w:r>
      <w:r w:rsidRPr="00C024CE">
        <w:rPr>
          <w:rFonts w:ascii="Times New Roman" w:hAnsi="Times New Roman" w:cs="Times New Roman"/>
          <w:sz w:val="24"/>
          <w:szCs w:val="24"/>
        </w:rPr>
        <w:t xml:space="preserve"> z dostępem</w:t>
      </w:r>
      <w:r w:rsidR="008938C1" w:rsidRPr="00C024CE">
        <w:rPr>
          <w:rFonts w:ascii="Times New Roman" w:hAnsi="Times New Roman" w:cs="Times New Roman"/>
          <w:sz w:val="24"/>
          <w:szCs w:val="24"/>
        </w:rPr>
        <w:t xml:space="preserve"> do „systemu monitorowania lokalizacji pojazdów” umożliwiający monitoring w czasie rzeczywistym.</w:t>
      </w:r>
    </w:p>
    <w:p w:rsidR="00EA2FEA" w:rsidRPr="00976AAB" w:rsidRDefault="007853A2" w:rsidP="006D5A3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zobowiązany będzie w ramach umowy do przygotowania kalendarza z Harmonogramem odbioru odpadów oraz do jego dystrybucji wśród właścicieli nieruchomości. </w:t>
      </w:r>
      <w:r w:rsidR="00667124" w:rsidRPr="00976AAB">
        <w:rPr>
          <w:rFonts w:ascii="Times New Roman" w:hAnsi="Times New Roman" w:cs="Times New Roman"/>
          <w:sz w:val="24"/>
          <w:szCs w:val="24"/>
        </w:rPr>
        <w:t xml:space="preserve">Harmonogram </w:t>
      </w:r>
      <w:r w:rsidR="00A925CC" w:rsidRPr="00976AAB">
        <w:rPr>
          <w:rFonts w:ascii="Times New Roman" w:hAnsi="Times New Roman" w:cs="Times New Roman"/>
          <w:sz w:val="24"/>
          <w:szCs w:val="24"/>
        </w:rPr>
        <w:t xml:space="preserve">powinien </w:t>
      </w:r>
      <w:r w:rsidR="00667124" w:rsidRPr="00976AAB">
        <w:rPr>
          <w:rFonts w:ascii="Times New Roman" w:hAnsi="Times New Roman" w:cs="Times New Roman"/>
          <w:sz w:val="24"/>
          <w:szCs w:val="24"/>
        </w:rPr>
        <w:t xml:space="preserve">uwzględniać częstotliwość odbioru odpadów zgodną z zapisami Regulaminu utrzymania czystości i porządku na terenie </w:t>
      </w:r>
      <w:r w:rsidR="00A925CC" w:rsidRPr="00976AAB">
        <w:rPr>
          <w:rFonts w:ascii="Times New Roman" w:hAnsi="Times New Roman" w:cs="Times New Roman"/>
          <w:sz w:val="24"/>
          <w:szCs w:val="24"/>
        </w:rPr>
        <w:t>Miasta Bielsk Podlaski</w:t>
      </w:r>
      <w:r w:rsidR="00667124" w:rsidRPr="00976AAB">
        <w:rPr>
          <w:rFonts w:ascii="Times New Roman" w:hAnsi="Times New Roman" w:cs="Times New Roman"/>
          <w:sz w:val="24"/>
          <w:szCs w:val="24"/>
        </w:rPr>
        <w:t xml:space="preserve">. </w:t>
      </w:r>
      <w:r w:rsidR="00667124" w:rsidRPr="00976AAB">
        <w:rPr>
          <w:rFonts w:ascii="Times New Roman" w:hAnsi="Times New Roman" w:cs="Times New Roman"/>
          <w:sz w:val="24"/>
          <w:szCs w:val="24"/>
        </w:rPr>
        <w:lastRenderedPageBreak/>
        <w:t>Obowiązkiem Wykonawcy jest aktualizowanie Harmonogramu w miarę zaistniałych potrzeb - informując Zamawiającego z miesięcznym wypr</w:t>
      </w:r>
      <w:r w:rsidR="00427A37" w:rsidRPr="00976AAB">
        <w:rPr>
          <w:rFonts w:ascii="Times New Roman" w:hAnsi="Times New Roman" w:cs="Times New Roman"/>
          <w:sz w:val="24"/>
          <w:szCs w:val="24"/>
        </w:rPr>
        <w:t xml:space="preserve">zedzeniem. Wywóz odpadów będzie </w:t>
      </w:r>
      <w:r w:rsidR="00667124" w:rsidRPr="00976AAB">
        <w:rPr>
          <w:rFonts w:ascii="Times New Roman" w:hAnsi="Times New Roman" w:cs="Times New Roman"/>
          <w:sz w:val="24"/>
          <w:szCs w:val="24"/>
        </w:rPr>
        <w:t>odbywał się ściśle wg Harmonogramu, uzgodnionego przez Wykonawcę i Zamawiającego</w:t>
      </w:r>
      <w:r w:rsidR="00856846" w:rsidRPr="00976AAB">
        <w:rPr>
          <w:rFonts w:ascii="Times New Roman" w:hAnsi="Times New Roman" w:cs="Times New Roman"/>
          <w:sz w:val="24"/>
          <w:szCs w:val="24"/>
        </w:rPr>
        <w:t>.</w:t>
      </w:r>
      <w:r w:rsidR="00667124" w:rsidRPr="00976AAB">
        <w:rPr>
          <w:rFonts w:ascii="Times New Roman" w:hAnsi="Times New Roman" w:cs="Times New Roman"/>
          <w:sz w:val="24"/>
          <w:szCs w:val="24"/>
        </w:rPr>
        <w:t xml:space="preserve"> </w:t>
      </w:r>
      <w:r w:rsidR="005E4809" w:rsidRPr="00976AAB">
        <w:rPr>
          <w:rFonts w:ascii="Times New Roman" w:hAnsi="Times New Roman" w:cs="Times New Roman"/>
          <w:sz w:val="24"/>
          <w:szCs w:val="24"/>
        </w:rPr>
        <w:t xml:space="preserve">Wykonawca zobowiązany będzie </w:t>
      </w:r>
      <w:r>
        <w:rPr>
          <w:rFonts w:ascii="Times New Roman" w:hAnsi="Times New Roman" w:cs="Times New Roman"/>
          <w:sz w:val="24"/>
          <w:szCs w:val="24"/>
        </w:rPr>
        <w:t xml:space="preserve">również do dystrybucji wśród właścicieli nieruchomości innych dokumentów związanych z systemem gospodarki odpadami. </w:t>
      </w:r>
      <w:r w:rsidRPr="00976AAB">
        <w:rPr>
          <w:rFonts w:ascii="Times New Roman" w:hAnsi="Times New Roman" w:cs="Times New Roman"/>
          <w:sz w:val="24"/>
          <w:szCs w:val="24"/>
        </w:rPr>
        <w:t xml:space="preserve">Wykonawca zobowiązany będzie </w:t>
      </w:r>
      <w:r w:rsidR="005E4809" w:rsidRPr="00976AAB">
        <w:rPr>
          <w:rFonts w:ascii="Times New Roman" w:hAnsi="Times New Roman" w:cs="Times New Roman"/>
          <w:sz w:val="24"/>
          <w:szCs w:val="24"/>
        </w:rPr>
        <w:t>informować właścicieli nieruchomości o harmonogramach wywozu odpadów komunalnych w formie internetowej i pisemnej.</w:t>
      </w:r>
      <w:r w:rsidR="006C7EAA" w:rsidRPr="00976AAB">
        <w:rPr>
          <w:rFonts w:ascii="Times New Roman" w:hAnsi="Times New Roman" w:cs="Times New Roman"/>
          <w:sz w:val="24"/>
          <w:szCs w:val="24"/>
        </w:rPr>
        <w:t xml:space="preserve"> </w:t>
      </w:r>
      <w:r w:rsidR="0014785A" w:rsidRPr="00976AAB">
        <w:rPr>
          <w:rFonts w:ascii="Times New Roman" w:hAnsi="Times New Roman" w:cs="Times New Roman"/>
          <w:sz w:val="24"/>
          <w:szCs w:val="24"/>
        </w:rPr>
        <w:t>Zaleca się, aby o</w:t>
      </w:r>
      <w:r w:rsidR="007B5619" w:rsidRPr="00976AAB">
        <w:rPr>
          <w:rFonts w:ascii="Times New Roman" w:hAnsi="Times New Roman" w:cs="Times New Roman"/>
          <w:sz w:val="24"/>
          <w:szCs w:val="24"/>
        </w:rPr>
        <w:t>db</w:t>
      </w:r>
      <w:r w:rsidR="0014785A" w:rsidRPr="00976AAB">
        <w:rPr>
          <w:rFonts w:ascii="Times New Roman" w:hAnsi="Times New Roman" w:cs="Times New Roman"/>
          <w:sz w:val="24"/>
          <w:szCs w:val="24"/>
        </w:rPr>
        <w:t>iór odpadów zmieszanych nie odbywał</w:t>
      </w:r>
      <w:r w:rsidR="007B5619" w:rsidRPr="00976AAB">
        <w:rPr>
          <w:rFonts w:ascii="Times New Roman" w:hAnsi="Times New Roman" w:cs="Times New Roman"/>
          <w:sz w:val="24"/>
          <w:szCs w:val="24"/>
        </w:rPr>
        <w:t xml:space="preserve"> się w tym samym dniu co odpadów selektywnie zebranych.</w:t>
      </w:r>
    </w:p>
    <w:p w:rsidR="00F14216" w:rsidRPr="00FC16C6" w:rsidRDefault="00667124" w:rsidP="006D5A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16C6">
        <w:rPr>
          <w:rFonts w:ascii="Times New Roman" w:hAnsi="Times New Roman" w:cs="Times New Roman"/>
          <w:sz w:val="24"/>
          <w:szCs w:val="24"/>
        </w:rPr>
        <w:t>Do obowiązków Wykonawcy należy kontrolowanie właścicieli nieruchomości pod kątem wypełniania obowiązku w zakresie selektywnego zbierania odpadów komunalnych oraz niezwłoczne informowanie Zamawiającego o przypadkach niedopełniania przez właścicieli nieruchomości ww. obowiązku. W przypadku zaistnienia takiej sytuacji Wykonawca sporządza protokół wraz z dokumentacją fotograficzną, które stanowią dowód nie wywiązania się właściciela nieruchomości z obowiązku prowadzenia selektywnej zbiórki i prz</w:t>
      </w:r>
      <w:r w:rsidR="0014785A">
        <w:rPr>
          <w:rFonts w:ascii="Times New Roman" w:hAnsi="Times New Roman" w:cs="Times New Roman"/>
          <w:sz w:val="24"/>
          <w:szCs w:val="24"/>
        </w:rPr>
        <w:t>ekazuje Zamawiającemu w ciągu 3 dni</w:t>
      </w:r>
      <w:r w:rsidRPr="00FC16C6">
        <w:rPr>
          <w:rFonts w:ascii="Times New Roman" w:hAnsi="Times New Roman" w:cs="Times New Roman"/>
          <w:sz w:val="24"/>
          <w:szCs w:val="24"/>
        </w:rPr>
        <w:t xml:space="preserve"> od momentu stwierdzenia naruszenia zasad selektywnej zbiórki odpadów.</w:t>
      </w:r>
      <w:r w:rsidR="00492BD7" w:rsidRPr="00FC16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14D35" w:rsidRPr="007F3FE2" w:rsidRDefault="00014D35" w:rsidP="006D5A36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7F3FE2">
        <w:rPr>
          <w:rFonts w:ascii="Times New Roman" w:hAnsi="Times New Roman" w:cs="Times New Roman"/>
          <w:sz w:val="24"/>
          <w:szCs w:val="24"/>
        </w:rPr>
        <w:t>Za szkody w majątku Zamawiającego lub osób trzecich spowodowane w trakcie odbioru odpadów odpowiedzialność ponosi Wykonawca.</w:t>
      </w:r>
    </w:p>
    <w:p w:rsidR="00FD7FE2" w:rsidRPr="00976AAB" w:rsidRDefault="00014D35" w:rsidP="006D5A36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6AAB">
        <w:rPr>
          <w:rFonts w:ascii="Times New Roman" w:hAnsi="Times New Roman" w:cs="Times New Roman"/>
          <w:b/>
          <w:sz w:val="24"/>
          <w:szCs w:val="24"/>
        </w:rPr>
        <w:t>Wykonawca ma obowiązek</w:t>
      </w:r>
      <w:r w:rsidR="00FD7FE2" w:rsidRPr="00976AAB">
        <w:rPr>
          <w:rFonts w:ascii="Times New Roman" w:hAnsi="Times New Roman" w:cs="Times New Roman"/>
          <w:b/>
          <w:sz w:val="24"/>
          <w:szCs w:val="24"/>
        </w:rPr>
        <w:t>:</w:t>
      </w:r>
      <w:r w:rsidRPr="00976AA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14D35" w:rsidRPr="007F3FE2" w:rsidRDefault="00FD7FE2" w:rsidP="006D5A36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14D35" w:rsidRPr="007F3FE2">
        <w:rPr>
          <w:rFonts w:ascii="Times New Roman" w:hAnsi="Times New Roman" w:cs="Times New Roman"/>
          <w:sz w:val="24"/>
          <w:szCs w:val="24"/>
        </w:rPr>
        <w:t>udzielania informacji i</w:t>
      </w:r>
      <w:r>
        <w:rPr>
          <w:rFonts w:ascii="Times New Roman" w:hAnsi="Times New Roman" w:cs="Times New Roman"/>
          <w:sz w:val="24"/>
          <w:szCs w:val="24"/>
        </w:rPr>
        <w:t xml:space="preserve"> wyjaśnień mieszkańcom </w:t>
      </w:r>
      <w:r w:rsidR="00014D35" w:rsidRPr="007F3FE2">
        <w:rPr>
          <w:rFonts w:ascii="Times New Roman" w:hAnsi="Times New Roman" w:cs="Times New Roman"/>
          <w:sz w:val="24"/>
          <w:szCs w:val="24"/>
        </w:rPr>
        <w:t>o terminach i zasadach odbioru odpadów komunalnych, a w przypadku uzasadnionych zastrzeżeń do wykonywanych usług, Wykonawca winien własnym staraniem i na własny koszt usunąć nieprawidłowość oraz udzielić stosownych wyjaśnień zainter</w:t>
      </w:r>
      <w:r>
        <w:rPr>
          <w:rFonts w:ascii="Times New Roman" w:hAnsi="Times New Roman" w:cs="Times New Roman"/>
          <w:sz w:val="24"/>
          <w:szCs w:val="24"/>
        </w:rPr>
        <w:t>esowanym,</w:t>
      </w:r>
    </w:p>
    <w:p w:rsidR="00014D35" w:rsidRPr="007F3FE2" w:rsidRDefault="00FD7FE2" w:rsidP="006D5A36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</w:t>
      </w:r>
      <w:r w:rsidR="00014D35" w:rsidRPr="007F3FE2">
        <w:rPr>
          <w:rFonts w:ascii="Times New Roman" w:hAnsi="Times New Roman" w:cs="Times New Roman"/>
          <w:sz w:val="24"/>
          <w:szCs w:val="24"/>
        </w:rPr>
        <w:t>rzyjmowanie i wyjaśnianie skarg i reklamacji Zamawiającego i mieszkańców,</w:t>
      </w:r>
    </w:p>
    <w:p w:rsidR="00014D35" w:rsidRPr="007F3FE2" w:rsidRDefault="00FD7FE2" w:rsidP="006D5A36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r</w:t>
      </w:r>
      <w:r w:rsidR="00014D35" w:rsidRPr="007F3FE2">
        <w:rPr>
          <w:rFonts w:ascii="Times New Roman" w:hAnsi="Times New Roman" w:cs="Times New Roman"/>
          <w:sz w:val="24"/>
          <w:szCs w:val="24"/>
        </w:rPr>
        <w:t>ozpatrywanie skarg i reklamacji w terminie 14 dni kalendarzowych od daty ich wpłynięcia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6C38D1" w:rsidRPr="007F3FE2" w:rsidRDefault="00FD7FE2" w:rsidP="006D5A36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</w:t>
      </w:r>
      <w:r w:rsidR="00014D35" w:rsidRPr="007F3FE2">
        <w:rPr>
          <w:rFonts w:ascii="Times New Roman" w:hAnsi="Times New Roman" w:cs="Times New Roman"/>
          <w:sz w:val="24"/>
          <w:szCs w:val="24"/>
        </w:rPr>
        <w:t xml:space="preserve">isemnego powiadamiania Zamawiającego o każdym przypadku załatwienia sprawy </w:t>
      </w:r>
      <w:r w:rsidR="006C38D1" w:rsidRPr="007F3FE2">
        <w:rPr>
          <w:rFonts w:ascii="Times New Roman" w:hAnsi="Times New Roman" w:cs="Times New Roman"/>
          <w:sz w:val="24"/>
          <w:szCs w:val="24"/>
        </w:rPr>
        <w:t>dotyczącej skarg i reklamacji</w:t>
      </w:r>
      <w:r w:rsidR="00014D35" w:rsidRPr="007F3FE2">
        <w:rPr>
          <w:rFonts w:ascii="Times New Roman" w:hAnsi="Times New Roman" w:cs="Times New Roman"/>
          <w:sz w:val="24"/>
          <w:szCs w:val="24"/>
        </w:rPr>
        <w:t xml:space="preserve"> (np. drogą mailową na adres Zamawiającego)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14D35" w:rsidRPr="007F3FE2" w:rsidRDefault="006C38D1" w:rsidP="006D5A36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7F3FE2">
        <w:rPr>
          <w:rFonts w:ascii="Times New Roman" w:hAnsi="Times New Roman" w:cs="Times New Roman"/>
          <w:sz w:val="24"/>
          <w:szCs w:val="24"/>
        </w:rPr>
        <w:t xml:space="preserve">Odpady </w:t>
      </w:r>
      <w:r w:rsidR="00014D35" w:rsidRPr="007F3FE2">
        <w:rPr>
          <w:rFonts w:ascii="Times New Roman" w:hAnsi="Times New Roman" w:cs="Times New Roman"/>
          <w:sz w:val="24"/>
          <w:szCs w:val="24"/>
        </w:rPr>
        <w:t xml:space="preserve">zebrane od właścicieli nieruchomości z terenu </w:t>
      </w:r>
      <w:r w:rsidRPr="007F3FE2">
        <w:rPr>
          <w:rFonts w:ascii="Times New Roman" w:hAnsi="Times New Roman" w:cs="Times New Roman"/>
          <w:sz w:val="24"/>
          <w:szCs w:val="24"/>
        </w:rPr>
        <w:t>miasta Bielsk Podlaski</w:t>
      </w:r>
      <w:r w:rsidR="00014D35" w:rsidRPr="007F3FE2">
        <w:rPr>
          <w:rFonts w:ascii="Times New Roman" w:hAnsi="Times New Roman" w:cs="Times New Roman"/>
          <w:sz w:val="24"/>
          <w:szCs w:val="24"/>
        </w:rPr>
        <w:t>, Wykonawca zobowiązany jest zagospodarować (poddać odzyskowi lub unieszkodliwieniu) zgodnie obowiązującymi przepisami prawa, w tym zmieszane odpady komunalne, odpady zielone oraz pozostałości po sortowaniu odpadów komunalnych przeznaczonych do składowania przekazywać do regionalnych instalacji przetwarzania odpadów komunalnych lub instalacji przewidziany</w:t>
      </w:r>
      <w:r w:rsidR="0014785A">
        <w:rPr>
          <w:rFonts w:ascii="Times New Roman" w:hAnsi="Times New Roman" w:cs="Times New Roman"/>
          <w:sz w:val="24"/>
          <w:szCs w:val="24"/>
        </w:rPr>
        <w:t>ch do zastępczej obsługi regionu</w:t>
      </w:r>
      <w:r w:rsidR="00014D35" w:rsidRPr="007F3FE2">
        <w:rPr>
          <w:rFonts w:ascii="Times New Roman" w:hAnsi="Times New Roman" w:cs="Times New Roman"/>
          <w:sz w:val="24"/>
          <w:szCs w:val="24"/>
        </w:rPr>
        <w:t xml:space="preserve"> do czasu uruchomienia regionalnych instalacji przetwarzania odpadów komunaln</w:t>
      </w:r>
      <w:r w:rsidRPr="007F3FE2">
        <w:rPr>
          <w:rFonts w:ascii="Times New Roman" w:hAnsi="Times New Roman" w:cs="Times New Roman"/>
          <w:sz w:val="24"/>
          <w:szCs w:val="24"/>
        </w:rPr>
        <w:t>ych wskazanych w Uchwale Sejmiku</w:t>
      </w:r>
      <w:r w:rsidR="00014D35" w:rsidRPr="007F3FE2">
        <w:rPr>
          <w:rFonts w:ascii="Times New Roman" w:hAnsi="Times New Roman" w:cs="Times New Roman"/>
          <w:sz w:val="24"/>
          <w:szCs w:val="24"/>
        </w:rPr>
        <w:t xml:space="preserve"> Województwa </w:t>
      </w:r>
      <w:r w:rsidRPr="007F3FE2">
        <w:rPr>
          <w:rFonts w:ascii="Times New Roman" w:hAnsi="Times New Roman" w:cs="Times New Roman"/>
          <w:sz w:val="24"/>
          <w:szCs w:val="24"/>
        </w:rPr>
        <w:t>Podlaskiego</w:t>
      </w:r>
      <w:r w:rsidR="00014D35" w:rsidRPr="007F3FE2">
        <w:rPr>
          <w:rFonts w:ascii="Times New Roman" w:hAnsi="Times New Roman" w:cs="Times New Roman"/>
          <w:sz w:val="24"/>
          <w:szCs w:val="24"/>
        </w:rPr>
        <w:t xml:space="preserve"> w sprawie wykonania Planu Gospodarki Odpadami dla Województwa </w:t>
      </w:r>
      <w:r w:rsidRPr="007F3FE2">
        <w:rPr>
          <w:rFonts w:ascii="Times New Roman" w:hAnsi="Times New Roman" w:cs="Times New Roman"/>
          <w:sz w:val="24"/>
          <w:szCs w:val="24"/>
        </w:rPr>
        <w:t>Podlaskiego</w:t>
      </w:r>
      <w:r w:rsidR="00014D35" w:rsidRPr="007F3FE2">
        <w:rPr>
          <w:rFonts w:ascii="Times New Roman" w:hAnsi="Times New Roman" w:cs="Times New Roman"/>
          <w:sz w:val="24"/>
          <w:szCs w:val="24"/>
        </w:rPr>
        <w:t xml:space="preserve">  oraz przedstawienie Zamawiającemu jeden raz na miesiąc dowodów potwierdzających dokonanie tych czynności, tj. karty przekazania odpadów.</w:t>
      </w:r>
    </w:p>
    <w:p w:rsidR="007F3FE2" w:rsidRDefault="00014D35" w:rsidP="006D5A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3FE2">
        <w:rPr>
          <w:rFonts w:ascii="Times New Roman" w:hAnsi="Times New Roman" w:cs="Times New Roman"/>
          <w:sz w:val="24"/>
          <w:szCs w:val="24"/>
        </w:rPr>
        <w:t>Wykonawca ma obowiązek transportu i zagospodarowania selektywnie zebranych odpadów poprzez przekazanie ich do odzysku przedsiębiorcy prowadzącemu działalność w zakresie odzysku odpadów, zgodnie z obowiązującymi przepisami prawa.</w:t>
      </w:r>
      <w:r w:rsidR="007F3FE2" w:rsidRPr="007F3F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F3FE2" w:rsidRPr="00FC16C6" w:rsidRDefault="007F3FE2" w:rsidP="006D5A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16C6">
        <w:rPr>
          <w:rFonts w:ascii="Times New Roman" w:hAnsi="Times New Roman" w:cs="Times New Roman"/>
          <w:sz w:val="24"/>
          <w:szCs w:val="24"/>
        </w:rPr>
        <w:lastRenderedPageBreak/>
        <w:t>Odpady wielkogabarytowe Wykonawca obowiązany jest demontować lub sprzedawać w celu dalszego zagospodarowania, w szczególności odzysku lub przekazanie do unieszkodliwiania odpadów nie nadających się do odzysku.</w:t>
      </w:r>
    </w:p>
    <w:p w:rsidR="00014D35" w:rsidRPr="007F3FE2" w:rsidRDefault="007F3FE2" w:rsidP="0014785A">
      <w:pPr>
        <w:jc w:val="both"/>
        <w:rPr>
          <w:rFonts w:ascii="Times New Roman" w:hAnsi="Times New Roman" w:cs="Times New Roman"/>
          <w:sz w:val="24"/>
          <w:szCs w:val="24"/>
        </w:rPr>
      </w:pPr>
      <w:r w:rsidRPr="00FC16C6">
        <w:rPr>
          <w:rFonts w:ascii="Times New Roman" w:hAnsi="Times New Roman" w:cs="Times New Roman"/>
          <w:sz w:val="24"/>
          <w:szCs w:val="24"/>
        </w:rPr>
        <w:t xml:space="preserve">Wykonawca zapewni w szczególności zgodne z prawem postępowanie ze sprzętem elektrycznym i elektronicznym. </w:t>
      </w:r>
    </w:p>
    <w:p w:rsidR="00014D35" w:rsidRPr="007F3FE2" w:rsidRDefault="00014D35" w:rsidP="006D5A36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7F3FE2">
        <w:rPr>
          <w:rFonts w:ascii="Times New Roman" w:hAnsi="Times New Roman" w:cs="Times New Roman"/>
          <w:sz w:val="24"/>
          <w:szCs w:val="24"/>
        </w:rPr>
        <w:t>Wykonawca odpowiedzialny jest za osiągnięcie poziomów odzysku odpadów komunalnych z uwzględnieniem poziomów odzysków wskazanych w ustawie z dnia 13 września 1996 r. o utrzymaniu czys</w:t>
      </w:r>
      <w:r w:rsidR="007F3FE2" w:rsidRPr="007F3FE2">
        <w:rPr>
          <w:rFonts w:ascii="Times New Roman" w:hAnsi="Times New Roman" w:cs="Times New Roman"/>
          <w:sz w:val="24"/>
          <w:szCs w:val="24"/>
        </w:rPr>
        <w:t>tości i porządku w gminach (</w:t>
      </w:r>
      <w:proofErr w:type="spellStart"/>
      <w:r w:rsidRPr="007F3FE2">
        <w:rPr>
          <w:rFonts w:ascii="Times New Roman" w:hAnsi="Times New Roman" w:cs="Times New Roman"/>
          <w:sz w:val="24"/>
          <w:szCs w:val="24"/>
        </w:rPr>
        <w:t>Dz.U</w:t>
      </w:r>
      <w:proofErr w:type="spellEnd"/>
      <w:r w:rsidRPr="007F3FE2">
        <w:rPr>
          <w:rFonts w:ascii="Times New Roman" w:hAnsi="Times New Roman" w:cs="Times New Roman"/>
          <w:sz w:val="24"/>
          <w:szCs w:val="24"/>
        </w:rPr>
        <w:t>. z 2012 r. poz. 391</w:t>
      </w:r>
      <w:r w:rsidR="007F74B5" w:rsidRPr="007F3FE2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="007F74B5" w:rsidRPr="007F3FE2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7F74B5" w:rsidRPr="007F3FE2">
        <w:rPr>
          <w:rFonts w:ascii="Times New Roman" w:hAnsi="Times New Roman" w:cs="Times New Roman"/>
          <w:sz w:val="24"/>
          <w:szCs w:val="24"/>
        </w:rPr>
        <w:t>. zm.</w:t>
      </w:r>
      <w:r w:rsidRPr="007F3FE2">
        <w:rPr>
          <w:rFonts w:ascii="Times New Roman" w:hAnsi="Times New Roman" w:cs="Times New Roman"/>
          <w:sz w:val="24"/>
          <w:szCs w:val="24"/>
        </w:rPr>
        <w:t>), Rozporządzeniem Ministra Środowiska z dnia 29 maja 2012 r. w sprawie poziomów recyklingu, przygotowania do ponownego użycia i odzysku innymi metodami niektórych frakcji odpadów komunalnych (Dz.</w:t>
      </w:r>
      <w:r w:rsidR="007F3FE2" w:rsidRPr="007F3FE2">
        <w:rPr>
          <w:rFonts w:ascii="Times New Roman" w:hAnsi="Times New Roman" w:cs="Times New Roman"/>
          <w:sz w:val="24"/>
          <w:szCs w:val="24"/>
        </w:rPr>
        <w:t xml:space="preserve"> </w:t>
      </w:r>
      <w:r w:rsidRPr="007F3FE2">
        <w:rPr>
          <w:rFonts w:ascii="Times New Roman" w:hAnsi="Times New Roman" w:cs="Times New Roman"/>
          <w:sz w:val="24"/>
          <w:szCs w:val="24"/>
        </w:rPr>
        <w:t>U. z 2012 r., poz. 645) oraz Rozporządzeniem Ministra Środowiska z dnia 28 maja 2012r.  w sprawie poziomów ograniczania masy odpadów komunalnych ulegających biodegradacji przekazywanych do składowania oraz sposobu obliczania poziomu ograniczenia masy tych odpadów (</w:t>
      </w:r>
      <w:proofErr w:type="spellStart"/>
      <w:r w:rsidRPr="007F3FE2">
        <w:rPr>
          <w:rFonts w:ascii="Times New Roman" w:hAnsi="Times New Roman" w:cs="Times New Roman"/>
          <w:sz w:val="24"/>
          <w:szCs w:val="24"/>
        </w:rPr>
        <w:t>Dz.U</w:t>
      </w:r>
      <w:proofErr w:type="spellEnd"/>
      <w:r w:rsidRPr="007F3FE2">
        <w:rPr>
          <w:rFonts w:ascii="Times New Roman" w:hAnsi="Times New Roman" w:cs="Times New Roman"/>
          <w:sz w:val="24"/>
          <w:szCs w:val="24"/>
        </w:rPr>
        <w:t>. z 2012 r., poz. 676</w:t>
      </w:r>
      <w:r w:rsidR="007F74B5" w:rsidRPr="007F3FE2">
        <w:rPr>
          <w:rFonts w:ascii="Times New Roman" w:hAnsi="Times New Roman" w:cs="Times New Roman"/>
          <w:sz w:val="24"/>
          <w:szCs w:val="24"/>
        </w:rPr>
        <w:t>).</w:t>
      </w:r>
    </w:p>
    <w:p w:rsidR="00014D35" w:rsidRPr="00FC16C6" w:rsidRDefault="00014D35" w:rsidP="006D5A36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7F3FE2">
        <w:rPr>
          <w:rFonts w:ascii="Times New Roman" w:hAnsi="Times New Roman" w:cs="Times New Roman"/>
          <w:sz w:val="24"/>
          <w:szCs w:val="24"/>
        </w:rPr>
        <w:t>Wykonawca ma obowiązek przekazywana kwartalnych sprawozdań zgodnie z ustawą o utrzymaniu czystości i porządku w gminach.</w:t>
      </w:r>
    </w:p>
    <w:p w:rsidR="0014785A" w:rsidRDefault="00667124" w:rsidP="006D5A36">
      <w:pPr>
        <w:jc w:val="both"/>
        <w:rPr>
          <w:rFonts w:ascii="Times New Roman" w:hAnsi="Times New Roman" w:cs="Times New Roman"/>
          <w:sz w:val="24"/>
          <w:szCs w:val="24"/>
        </w:rPr>
      </w:pPr>
      <w:r w:rsidRPr="00FC16C6">
        <w:rPr>
          <w:rFonts w:ascii="Times New Roman" w:hAnsi="Times New Roman" w:cs="Times New Roman"/>
          <w:sz w:val="24"/>
          <w:szCs w:val="24"/>
        </w:rPr>
        <w:t xml:space="preserve">Wykonawca obowiązany jest </w:t>
      </w:r>
      <w:r w:rsidR="00945DB4" w:rsidRPr="00FC16C6">
        <w:rPr>
          <w:rFonts w:ascii="Times New Roman" w:hAnsi="Times New Roman" w:cs="Times New Roman"/>
          <w:sz w:val="24"/>
          <w:szCs w:val="24"/>
        </w:rPr>
        <w:t xml:space="preserve">do </w:t>
      </w:r>
      <w:r w:rsidRPr="00FC16C6">
        <w:rPr>
          <w:rFonts w:ascii="Times New Roman" w:hAnsi="Times New Roman" w:cs="Times New Roman"/>
          <w:sz w:val="24"/>
          <w:szCs w:val="24"/>
        </w:rPr>
        <w:t xml:space="preserve">posiadania wpisu do rejestru działalności regulowanej, prowadzonego przez </w:t>
      </w:r>
      <w:r w:rsidR="00945DB4" w:rsidRPr="00FC16C6">
        <w:rPr>
          <w:rFonts w:ascii="Times New Roman" w:hAnsi="Times New Roman" w:cs="Times New Roman"/>
          <w:sz w:val="24"/>
          <w:szCs w:val="24"/>
        </w:rPr>
        <w:t>Burmistrza Miasta Bielsk Podlaski</w:t>
      </w:r>
      <w:r w:rsidRPr="00FC16C6">
        <w:rPr>
          <w:rFonts w:ascii="Times New Roman" w:hAnsi="Times New Roman" w:cs="Times New Roman"/>
          <w:sz w:val="24"/>
          <w:szCs w:val="24"/>
        </w:rPr>
        <w:t>, o którym mowa w art. 9b ustawy z dnia 13 września 1996 r. o utrzymaniu czystości i porządku w gminach, w zakresie</w:t>
      </w:r>
      <w:r w:rsidR="00945DB4" w:rsidRPr="00FC16C6">
        <w:rPr>
          <w:rFonts w:ascii="Times New Roman" w:hAnsi="Times New Roman" w:cs="Times New Roman"/>
          <w:sz w:val="24"/>
          <w:szCs w:val="24"/>
        </w:rPr>
        <w:t xml:space="preserve"> objętym przedmiotem zamówienia, </w:t>
      </w:r>
      <w:r w:rsidRPr="00FC16C6">
        <w:rPr>
          <w:rFonts w:ascii="Times New Roman" w:hAnsi="Times New Roman" w:cs="Times New Roman"/>
          <w:sz w:val="24"/>
          <w:szCs w:val="24"/>
        </w:rPr>
        <w:t>posiadania wpisu do rejestru zbierających zużyty sprzęt elektryczny i elektroniczny, zgodnie z ustawą z dnia 29 lipca 2005 r. o zużytym sprzęcie elektrycznym</w:t>
      </w:r>
      <w:r w:rsidR="003C0EF0">
        <w:rPr>
          <w:rFonts w:ascii="Times New Roman" w:hAnsi="Times New Roman" w:cs="Times New Roman"/>
          <w:sz w:val="24"/>
          <w:szCs w:val="24"/>
        </w:rPr>
        <w:t xml:space="preserve"> </w:t>
      </w:r>
      <w:r w:rsidRPr="00FC16C6">
        <w:rPr>
          <w:rFonts w:ascii="Times New Roman" w:hAnsi="Times New Roman" w:cs="Times New Roman"/>
          <w:sz w:val="24"/>
          <w:szCs w:val="24"/>
        </w:rPr>
        <w:t>i elektronicznym oraz ustawą z dni</w:t>
      </w:r>
      <w:r w:rsidR="00945DB4" w:rsidRPr="00FC16C6">
        <w:rPr>
          <w:rFonts w:ascii="Times New Roman" w:hAnsi="Times New Roman" w:cs="Times New Roman"/>
          <w:sz w:val="24"/>
          <w:szCs w:val="24"/>
        </w:rPr>
        <w:t xml:space="preserve">a 14 grudnia 2012 r. o odpadach, </w:t>
      </w:r>
      <w:r w:rsidRPr="00FC16C6">
        <w:rPr>
          <w:rFonts w:ascii="Times New Roman" w:hAnsi="Times New Roman" w:cs="Times New Roman"/>
          <w:sz w:val="24"/>
          <w:szCs w:val="24"/>
        </w:rPr>
        <w:t xml:space="preserve">posiadania zezwolenia na transport odpadów lub wpisu do rejestru lub zezwolenia na </w:t>
      </w:r>
      <w:r w:rsidR="003C0EF0">
        <w:rPr>
          <w:rFonts w:ascii="Times New Roman" w:hAnsi="Times New Roman" w:cs="Times New Roman"/>
          <w:sz w:val="24"/>
          <w:szCs w:val="24"/>
        </w:rPr>
        <w:t xml:space="preserve">odzysk lub unieszkodliwianie </w:t>
      </w:r>
      <w:r w:rsidRPr="00FC16C6">
        <w:rPr>
          <w:rFonts w:ascii="Times New Roman" w:hAnsi="Times New Roman" w:cs="Times New Roman"/>
          <w:sz w:val="24"/>
          <w:szCs w:val="24"/>
        </w:rPr>
        <w:t xml:space="preserve">odpadów, zgodnie z ustawą z dnia </w:t>
      </w:r>
      <w:r w:rsidR="00945DB4" w:rsidRPr="00FC16C6">
        <w:rPr>
          <w:rFonts w:ascii="Times New Roman" w:hAnsi="Times New Roman" w:cs="Times New Roman"/>
          <w:sz w:val="24"/>
          <w:szCs w:val="24"/>
        </w:rPr>
        <w:t xml:space="preserve">14 grudnia 2012 r. o odpadach, </w:t>
      </w:r>
      <w:r w:rsidRPr="00FC16C6">
        <w:rPr>
          <w:rFonts w:ascii="Times New Roman" w:hAnsi="Times New Roman" w:cs="Times New Roman"/>
          <w:sz w:val="24"/>
          <w:szCs w:val="24"/>
        </w:rPr>
        <w:t>posiadania zezwolenia na zbieranie odpadów</w:t>
      </w:r>
      <w:r w:rsidR="004C270F">
        <w:rPr>
          <w:rFonts w:ascii="Times New Roman" w:hAnsi="Times New Roman" w:cs="Times New Roman"/>
          <w:sz w:val="24"/>
          <w:szCs w:val="24"/>
        </w:rPr>
        <w:t xml:space="preserve"> lub  równorzędne</w:t>
      </w:r>
      <w:r w:rsidRPr="00FC16C6">
        <w:rPr>
          <w:rFonts w:ascii="Times New Roman" w:hAnsi="Times New Roman" w:cs="Times New Roman"/>
          <w:sz w:val="24"/>
          <w:szCs w:val="24"/>
        </w:rPr>
        <w:t xml:space="preserve">, zgodnie z ustawą z dnia </w:t>
      </w:r>
      <w:r w:rsidR="0014785A">
        <w:rPr>
          <w:rFonts w:ascii="Times New Roman" w:hAnsi="Times New Roman" w:cs="Times New Roman"/>
          <w:sz w:val="24"/>
          <w:szCs w:val="24"/>
        </w:rPr>
        <w:t>14 grudnia 2012 r. o odpadach.</w:t>
      </w:r>
    </w:p>
    <w:p w:rsidR="00945DB4" w:rsidRPr="0014785A" w:rsidRDefault="0014785A" w:rsidP="006D5A36">
      <w:pPr>
        <w:jc w:val="both"/>
        <w:rPr>
          <w:rFonts w:ascii="Times New Roman" w:hAnsi="Times New Roman" w:cs="Times New Roman"/>
          <w:sz w:val="24"/>
          <w:szCs w:val="24"/>
        </w:rPr>
      </w:pPr>
      <w:r w:rsidRPr="0014785A">
        <w:rPr>
          <w:rFonts w:ascii="Times New Roman" w:hAnsi="Times New Roman" w:cs="Times New Roman"/>
          <w:sz w:val="24"/>
          <w:szCs w:val="24"/>
        </w:rPr>
        <w:t>Wykonawca zobowiązany jest do przedłożenia</w:t>
      </w:r>
      <w:r w:rsidR="00667124" w:rsidRPr="0014785A">
        <w:rPr>
          <w:rFonts w:ascii="Times New Roman" w:hAnsi="Times New Roman" w:cs="Times New Roman"/>
          <w:sz w:val="24"/>
          <w:szCs w:val="24"/>
        </w:rPr>
        <w:t xml:space="preserve"> umowy z regionalną instalacją do przetwarzania odpadów komunalnych wskazan</w:t>
      </w:r>
      <w:r w:rsidR="00B27C46">
        <w:rPr>
          <w:rFonts w:ascii="Times New Roman" w:hAnsi="Times New Roman" w:cs="Times New Roman"/>
          <w:sz w:val="24"/>
          <w:szCs w:val="24"/>
        </w:rPr>
        <w:t>ą</w:t>
      </w:r>
      <w:r w:rsidR="00667124" w:rsidRPr="0014785A">
        <w:rPr>
          <w:rFonts w:ascii="Times New Roman" w:hAnsi="Times New Roman" w:cs="Times New Roman"/>
          <w:sz w:val="24"/>
          <w:szCs w:val="24"/>
        </w:rPr>
        <w:t xml:space="preserve"> w Planie gospodarki odpadami dla województwa </w:t>
      </w:r>
      <w:r w:rsidR="00945DB4" w:rsidRPr="0014785A">
        <w:rPr>
          <w:rFonts w:ascii="Times New Roman" w:hAnsi="Times New Roman" w:cs="Times New Roman"/>
          <w:sz w:val="24"/>
          <w:szCs w:val="24"/>
        </w:rPr>
        <w:t xml:space="preserve">podlaskiego </w:t>
      </w:r>
      <w:r w:rsidR="00667124" w:rsidRPr="0014785A">
        <w:rPr>
          <w:rFonts w:ascii="Times New Roman" w:hAnsi="Times New Roman" w:cs="Times New Roman"/>
          <w:sz w:val="24"/>
          <w:szCs w:val="24"/>
        </w:rPr>
        <w:t xml:space="preserve">dla </w:t>
      </w:r>
      <w:r w:rsidRPr="0014785A">
        <w:rPr>
          <w:rFonts w:ascii="Times New Roman" w:hAnsi="Times New Roman" w:cs="Times New Roman"/>
          <w:sz w:val="24"/>
          <w:szCs w:val="24"/>
        </w:rPr>
        <w:t>r</w:t>
      </w:r>
      <w:r w:rsidR="00667124" w:rsidRPr="0014785A">
        <w:rPr>
          <w:rFonts w:ascii="Times New Roman" w:hAnsi="Times New Roman" w:cs="Times New Roman"/>
          <w:sz w:val="24"/>
          <w:szCs w:val="24"/>
        </w:rPr>
        <w:t xml:space="preserve">egionu </w:t>
      </w:r>
      <w:r w:rsidR="005822CB" w:rsidRPr="0014785A">
        <w:rPr>
          <w:rFonts w:ascii="Times New Roman" w:hAnsi="Times New Roman" w:cs="Times New Roman"/>
          <w:sz w:val="24"/>
          <w:szCs w:val="24"/>
        </w:rPr>
        <w:t>południowego</w:t>
      </w:r>
      <w:r w:rsidR="00945DB4" w:rsidRPr="0014785A">
        <w:rPr>
          <w:rFonts w:ascii="Times New Roman" w:hAnsi="Times New Roman" w:cs="Times New Roman"/>
          <w:sz w:val="24"/>
          <w:szCs w:val="24"/>
        </w:rPr>
        <w:t xml:space="preserve">, </w:t>
      </w:r>
      <w:r w:rsidR="00667124" w:rsidRPr="0014785A">
        <w:rPr>
          <w:rFonts w:ascii="Times New Roman" w:hAnsi="Times New Roman" w:cs="Times New Roman"/>
          <w:sz w:val="24"/>
          <w:szCs w:val="24"/>
        </w:rPr>
        <w:t>umowy z instalacjami odzysku i unieszkodliwiania lub zezwolenia na przetwarzanie odpadów, w zakresie objętym przedmiotem zamówienia</w:t>
      </w:r>
      <w:r w:rsidR="002C23BD">
        <w:rPr>
          <w:rFonts w:ascii="Times New Roman" w:hAnsi="Times New Roman" w:cs="Times New Roman"/>
          <w:sz w:val="24"/>
          <w:szCs w:val="24"/>
        </w:rPr>
        <w:t xml:space="preserve"> przed podpisaniem umowy</w:t>
      </w:r>
      <w:r w:rsidR="00667124" w:rsidRPr="0014785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C16C6" w:rsidRPr="00FC16C6" w:rsidRDefault="00FC16C6" w:rsidP="006D5A36">
      <w:pPr>
        <w:jc w:val="both"/>
        <w:rPr>
          <w:rFonts w:ascii="Times New Roman" w:hAnsi="Times New Roman" w:cs="Times New Roman"/>
          <w:sz w:val="24"/>
          <w:szCs w:val="24"/>
        </w:rPr>
      </w:pPr>
      <w:r w:rsidRPr="00FC16C6">
        <w:rPr>
          <w:rFonts w:ascii="Times New Roman" w:hAnsi="Times New Roman" w:cs="Times New Roman"/>
          <w:sz w:val="24"/>
          <w:szCs w:val="24"/>
        </w:rPr>
        <w:t>Wykonawca obowiązany jest do utrzymywania standardów sanitarnych oraz standardów ochrony środowiska zgodnie  z Rozporządzeniem Ministra Środowiska</w:t>
      </w:r>
      <w:r w:rsidRPr="00FC16C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F74B5">
        <w:rPr>
          <w:rFonts w:ascii="Times New Roman" w:hAnsi="Times New Roman" w:cs="Times New Roman"/>
          <w:bCs/>
          <w:sz w:val="24"/>
          <w:szCs w:val="24"/>
        </w:rPr>
        <w:t>z dnia 11 stycznia</w:t>
      </w:r>
      <w:r w:rsidR="002C23BD">
        <w:rPr>
          <w:rFonts w:ascii="Times New Roman" w:hAnsi="Times New Roman" w:cs="Times New Roman"/>
          <w:bCs/>
          <w:sz w:val="24"/>
          <w:szCs w:val="24"/>
        </w:rPr>
        <w:t xml:space="preserve"> 2013 r.</w:t>
      </w:r>
      <w:r w:rsidRPr="007F74B5">
        <w:rPr>
          <w:rFonts w:ascii="Times New Roman" w:hAnsi="Times New Roman" w:cs="Times New Roman"/>
          <w:bCs/>
          <w:sz w:val="24"/>
          <w:szCs w:val="24"/>
        </w:rPr>
        <w:t xml:space="preserve"> w sprawie szczegółowych wymagań w zakresie odbierania odpadów komunalnych od właścicieli nieruchomości</w:t>
      </w:r>
      <w:r w:rsidRPr="00585A2F"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Pr="00585A2F">
          <w:rPr>
            <w:rStyle w:val="Hipercze"/>
            <w:rFonts w:ascii="Times New Roman" w:hAnsi="Times New Roman" w:cs="Times New Roman"/>
            <w:color w:val="auto"/>
            <w:sz w:val="24"/>
            <w:szCs w:val="24"/>
            <w:u w:val="none"/>
          </w:rPr>
          <w:t>(Dz. U. z 2013, poz. 122)</w:t>
        </w:r>
      </w:hyperlink>
      <w:r w:rsidRPr="00FC16C6">
        <w:rPr>
          <w:rFonts w:ascii="Times New Roman" w:hAnsi="Times New Roman" w:cs="Times New Roman"/>
          <w:sz w:val="24"/>
          <w:szCs w:val="24"/>
        </w:rPr>
        <w:t xml:space="preserve">, rozporządzenia Ministra Środowiska w sprawie bezpieczeństwa i higieny pracy przy gospodarowaniu odpadami komunalnymi (Dz. U. z 2009 r. Nr 104, poz. 868) i </w:t>
      </w:r>
      <w:r w:rsidR="00644AC9">
        <w:rPr>
          <w:rFonts w:ascii="Times New Roman" w:hAnsi="Times New Roman" w:cs="Times New Roman"/>
          <w:sz w:val="24"/>
          <w:szCs w:val="24"/>
        </w:rPr>
        <w:t xml:space="preserve">z </w:t>
      </w:r>
      <w:r w:rsidRPr="00FC16C6">
        <w:rPr>
          <w:rFonts w:ascii="Times New Roman" w:hAnsi="Times New Roman" w:cs="Times New Roman"/>
          <w:sz w:val="24"/>
          <w:szCs w:val="24"/>
        </w:rPr>
        <w:t>postanowieniami regulaminu utrzymania czystości i porządku na terenie Miasta Bielsk Podlaski.</w:t>
      </w:r>
    </w:p>
    <w:p w:rsidR="00BD7291" w:rsidRPr="006F5891" w:rsidRDefault="00BD7291" w:rsidP="006D5A36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5891">
        <w:rPr>
          <w:rFonts w:ascii="Times New Roman" w:hAnsi="Times New Roman" w:cs="Times New Roman"/>
          <w:sz w:val="24"/>
          <w:szCs w:val="24"/>
        </w:rPr>
        <w:t>Wykonawca obowiązany jest wykazać, że w okresie wykonywania zamówienia będzie dysponował:</w:t>
      </w:r>
    </w:p>
    <w:p w:rsidR="00BD7291" w:rsidRPr="006F5891" w:rsidRDefault="006F5891" w:rsidP="006D5A36">
      <w:pPr>
        <w:pStyle w:val="Bezodstpw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="00BD7291" w:rsidRPr="006F5891">
        <w:rPr>
          <w:rFonts w:ascii="Times New Roman" w:hAnsi="Times New Roman" w:cs="Times New Roman"/>
          <w:b/>
          <w:sz w:val="24"/>
          <w:szCs w:val="24"/>
        </w:rPr>
        <w:t>Bazą magazynowo – transportową usytuowaną:</w:t>
      </w:r>
    </w:p>
    <w:p w:rsidR="00BD7291" w:rsidRPr="006F5891" w:rsidRDefault="00BD7291" w:rsidP="006D5A36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5891">
        <w:rPr>
          <w:rFonts w:ascii="Times New Roman" w:hAnsi="Times New Roman" w:cs="Times New Roman"/>
          <w:sz w:val="24"/>
          <w:szCs w:val="24"/>
        </w:rPr>
        <w:t xml:space="preserve">1) </w:t>
      </w:r>
      <w:r w:rsidR="00644AC9">
        <w:rPr>
          <w:rFonts w:ascii="Times New Roman" w:hAnsi="Times New Roman" w:cs="Times New Roman"/>
          <w:sz w:val="24"/>
          <w:szCs w:val="24"/>
        </w:rPr>
        <w:t xml:space="preserve">na terenie administracyjnym miasta, z którego odbiera odpady </w:t>
      </w:r>
      <w:r w:rsidRPr="006F5891">
        <w:rPr>
          <w:rFonts w:ascii="Times New Roman" w:hAnsi="Times New Roman" w:cs="Times New Roman"/>
          <w:sz w:val="24"/>
          <w:szCs w:val="24"/>
        </w:rPr>
        <w:t xml:space="preserve">lub w odległości nie większej niż 60 km od </w:t>
      </w:r>
      <w:r w:rsidR="00644AC9">
        <w:rPr>
          <w:rFonts w:ascii="Times New Roman" w:hAnsi="Times New Roman" w:cs="Times New Roman"/>
          <w:sz w:val="24"/>
          <w:szCs w:val="24"/>
        </w:rPr>
        <w:t>jego granic</w:t>
      </w:r>
      <w:r w:rsidRPr="006F5891">
        <w:rPr>
          <w:rFonts w:ascii="Times New Roman" w:hAnsi="Times New Roman" w:cs="Times New Roman"/>
          <w:sz w:val="24"/>
          <w:szCs w:val="24"/>
        </w:rPr>
        <w:t>;</w:t>
      </w:r>
    </w:p>
    <w:p w:rsidR="00BD7291" w:rsidRPr="006F5891" w:rsidRDefault="00BD7291" w:rsidP="006D5A36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5891">
        <w:rPr>
          <w:rFonts w:ascii="Times New Roman" w:hAnsi="Times New Roman" w:cs="Times New Roman"/>
          <w:sz w:val="24"/>
          <w:szCs w:val="24"/>
        </w:rPr>
        <w:t>2)  na terenie, do którego posiada tytuł prawny.</w:t>
      </w:r>
    </w:p>
    <w:p w:rsidR="00BD7291" w:rsidRPr="006F5891" w:rsidRDefault="006F5891" w:rsidP="006D5A36">
      <w:pPr>
        <w:pStyle w:val="Bezodstpw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5891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BD7291" w:rsidRPr="006F5891">
        <w:rPr>
          <w:rFonts w:ascii="Times New Roman" w:hAnsi="Times New Roman" w:cs="Times New Roman"/>
          <w:b/>
          <w:sz w:val="24"/>
          <w:szCs w:val="24"/>
        </w:rPr>
        <w:t>W zakresie wyposażenia bazy magazynowo – transportowej należy zapewnić, aby:</w:t>
      </w:r>
    </w:p>
    <w:p w:rsidR="00D0181E" w:rsidRPr="006F5891" w:rsidRDefault="00D0181E" w:rsidP="006D5A36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5891">
        <w:rPr>
          <w:rFonts w:ascii="Times New Roman" w:hAnsi="Times New Roman" w:cs="Times New Roman"/>
          <w:sz w:val="24"/>
          <w:szCs w:val="24"/>
        </w:rPr>
        <w:t>1) teren bazy magazynowo-transportowej był zabezpieczony w sposób uniemożliwiający wstęp osobom nieupoważnionym;</w:t>
      </w:r>
    </w:p>
    <w:p w:rsidR="00D0181E" w:rsidRPr="006F5891" w:rsidRDefault="00D0181E" w:rsidP="006D5A36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5891">
        <w:rPr>
          <w:rFonts w:ascii="Times New Roman" w:hAnsi="Times New Roman" w:cs="Times New Roman"/>
          <w:sz w:val="24"/>
          <w:szCs w:val="24"/>
        </w:rPr>
        <w:t>2) miejsca przeznaczone do parkowania pojazdów były zabezpieczone przed emisją zanieczyszczeń do gruntu;</w:t>
      </w:r>
    </w:p>
    <w:p w:rsidR="00D0181E" w:rsidRPr="006F5891" w:rsidRDefault="00D0181E" w:rsidP="006D5A36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5891">
        <w:rPr>
          <w:rFonts w:ascii="Times New Roman" w:hAnsi="Times New Roman" w:cs="Times New Roman"/>
          <w:sz w:val="24"/>
          <w:szCs w:val="24"/>
        </w:rPr>
        <w:t>3) miejsca magazynowania selektywnie zebranych odpadów komunalnych były zabezpieczone przed emisją zanieczyszczeń;</w:t>
      </w:r>
    </w:p>
    <w:p w:rsidR="00D0181E" w:rsidRPr="006F5891" w:rsidRDefault="00D0181E" w:rsidP="006D5A36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5891">
        <w:rPr>
          <w:rFonts w:ascii="Times New Roman" w:hAnsi="Times New Roman" w:cs="Times New Roman"/>
          <w:sz w:val="24"/>
          <w:szCs w:val="24"/>
        </w:rPr>
        <w:t>4) teren bazy magazynowo-transportowej był wyposażony w urządzenia lub systemy zapewniające zagospodarowanie</w:t>
      </w:r>
      <w:r w:rsidR="006F5891">
        <w:rPr>
          <w:rFonts w:ascii="Times New Roman" w:hAnsi="Times New Roman" w:cs="Times New Roman"/>
          <w:sz w:val="24"/>
          <w:szCs w:val="24"/>
        </w:rPr>
        <w:t xml:space="preserve"> </w:t>
      </w:r>
      <w:r w:rsidRPr="006F5891">
        <w:rPr>
          <w:rFonts w:ascii="Times New Roman" w:hAnsi="Times New Roman" w:cs="Times New Roman"/>
          <w:sz w:val="24"/>
          <w:szCs w:val="24"/>
        </w:rPr>
        <w:t>wód opadowych i ścieków przemysłowych, pochodzących z terenu bazy zgodnie z wymaganiami określonymi przepisami</w:t>
      </w:r>
      <w:r w:rsidR="006F5891">
        <w:rPr>
          <w:rFonts w:ascii="Times New Roman" w:hAnsi="Times New Roman" w:cs="Times New Roman"/>
          <w:sz w:val="24"/>
          <w:szCs w:val="24"/>
        </w:rPr>
        <w:t xml:space="preserve"> </w:t>
      </w:r>
      <w:r w:rsidRPr="006F5891">
        <w:rPr>
          <w:rFonts w:ascii="Times New Roman" w:hAnsi="Times New Roman" w:cs="Times New Roman"/>
          <w:sz w:val="24"/>
          <w:szCs w:val="24"/>
        </w:rPr>
        <w:t>ustawy z dnia 18 lipca 2001 r. – Prawo wodne (Dz. U. z 2012 r. poz. 145, 951 i 1513 oraz z 2013 r. poz. 21);</w:t>
      </w:r>
    </w:p>
    <w:p w:rsidR="00D0181E" w:rsidRPr="006F5891" w:rsidRDefault="00D0181E" w:rsidP="006D5A36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5891">
        <w:rPr>
          <w:rFonts w:ascii="Times New Roman" w:hAnsi="Times New Roman" w:cs="Times New Roman"/>
          <w:sz w:val="24"/>
          <w:szCs w:val="24"/>
        </w:rPr>
        <w:t>5) baza magazynowo-transportowa była wyposażona w:</w:t>
      </w:r>
    </w:p>
    <w:p w:rsidR="00D0181E" w:rsidRPr="006F5891" w:rsidRDefault="00D0181E" w:rsidP="006D5A36">
      <w:pPr>
        <w:pStyle w:val="Bezodstpw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F5891">
        <w:rPr>
          <w:rFonts w:ascii="Times New Roman" w:hAnsi="Times New Roman" w:cs="Times New Roman"/>
          <w:sz w:val="24"/>
          <w:szCs w:val="24"/>
        </w:rPr>
        <w:t>a) miejsca przeznaczone do parkowania pojazdów,</w:t>
      </w:r>
    </w:p>
    <w:p w:rsidR="00D0181E" w:rsidRPr="006F5891" w:rsidRDefault="00D0181E" w:rsidP="006D5A36">
      <w:pPr>
        <w:pStyle w:val="Bezodstpw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F5891">
        <w:rPr>
          <w:rFonts w:ascii="Times New Roman" w:hAnsi="Times New Roman" w:cs="Times New Roman"/>
          <w:sz w:val="24"/>
          <w:szCs w:val="24"/>
        </w:rPr>
        <w:t>b) pomieszczenie socjalne dla pracowników odpowiadające liczbie zatrudnionych osób,</w:t>
      </w:r>
    </w:p>
    <w:p w:rsidR="00D0181E" w:rsidRPr="006F5891" w:rsidRDefault="00D0181E" w:rsidP="006D5A36">
      <w:pPr>
        <w:pStyle w:val="Bezodstpw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F5891">
        <w:rPr>
          <w:rFonts w:ascii="Times New Roman" w:hAnsi="Times New Roman" w:cs="Times New Roman"/>
          <w:sz w:val="24"/>
          <w:szCs w:val="24"/>
        </w:rPr>
        <w:t>c) miejsca do magazynowania selektywnie zebranych odpadów z grupy odpadów komunalnych,</w:t>
      </w:r>
    </w:p>
    <w:p w:rsidR="00856846" w:rsidRPr="006F5891" w:rsidRDefault="00D0181E" w:rsidP="006D5A36">
      <w:pPr>
        <w:pStyle w:val="Bezodstpw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F5891">
        <w:rPr>
          <w:rFonts w:ascii="Times New Roman" w:hAnsi="Times New Roman" w:cs="Times New Roman"/>
          <w:sz w:val="24"/>
          <w:szCs w:val="24"/>
        </w:rPr>
        <w:t>d) legalizowaną samochodową wagę najazdową – w przypadku gdy na terenie bazy następuje magazynowanie odpadów.</w:t>
      </w:r>
    </w:p>
    <w:p w:rsidR="00D0181E" w:rsidRPr="006F5891" w:rsidRDefault="006F5891" w:rsidP="006D5A36">
      <w:pPr>
        <w:pStyle w:val="Bezodstpw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D0181E" w:rsidRPr="006F5891">
        <w:rPr>
          <w:rFonts w:ascii="Times New Roman" w:hAnsi="Times New Roman" w:cs="Times New Roman"/>
          <w:b/>
          <w:sz w:val="24"/>
          <w:szCs w:val="24"/>
        </w:rPr>
        <w:t>Na terenie bazy magazynowo-transportowej powinny znajdować się także:</w:t>
      </w:r>
    </w:p>
    <w:p w:rsidR="00D0181E" w:rsidRPr="006F5891" w:rsidRDefault="00D0181E" w:rsidP="006D5A36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5891">
        <w:rPr>
          <w:rFonts w:ascii="Times New Roman" w:hAnsi="Times New Roman" w:cs="Times New Roman"/>
          <w:sz w:val="24"/>
          <w:szCs w:val="24"/>
        </w:rPr>
        <w:t>1) punkt bieżącej konserwacji i napraw pojazdów,</w:t>
      </w:r>
    </w:p>
    <w:p w:rsidR="00D0181E" w:rsidRPr="006F5891" w:rsidRDefault="00D0181E" w:rsidP="006D5A36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5891">
        <w:rPr>
          <w:rFonts w:ascii="Times New Roman" w:hAnsi="Times New Roman" w:cs="Times New Roman"/>
          <w:sz w:val="24"/>
          <w:szCs w:val="24"/>
        </w:rPr>
        <w:t>2) miejsce do mycia i dezynfekcji pojazdów</w:t>
      </w:r>
    </w:p>
    <w:p w:rsidR="00D0181E" w:rsidRPr="006F5891" w:rsidRDefault="00D0181E" w:rsidP="006D5A36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5891">
        <w:rPr>
          <w:rFonts w:ascii="Times New Roman" w:hAnsi="Times New Roman" w:cs="Times New Roman"/>
          <w:sz w:val="24"/>
          <w:szCs w:val="24"/>
        </w:rPr>
        <w:t>– o ile czynności te nie są wykonywane przez uprawnione podmioty zewnętrzne poza terenem bazy magazynowo-transportowej.</w:t>
      </w:r>
    </w:p>
    <w:p w:rsidR="00D0181E" w:rsidRPr="006F5891" w:rsidRDefault="006F5891" w:rsidP="006D5A36">
      <w:pPr>
        <w:pStyle w:val="Bezodstpw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5891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D0181E" w:rsidRPr="006F5891">
        <w:rPr>
          <w:rFonts w:ascii="Times New Roman" w:hAnsi="Times New Roman" w:cs="Times New Roman"/>
          <w:b/>
          <w:sz w:val="24"/>
          <w:szCs w:val="24"/>
        </w:rPr>
        <w:t>W zakresie posiadania wyposażenia umożliwiającego odbieranie odpadów komunalnych od właścicieli nieruchomości oraz jego odpowiedniego stanu technicznego należy zapewnić, aby:</w:t>
      </w:r>
    </w:p>
    <w:p w:rsidR="00D0181E" w:rsidRPr="006F5891" w:rsidRDefault="00D0181E" w:rsidP="006D5A36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5891">
        <w:rPr>
          <w:rFonts w:ascii="Times New Roman" w:hAnsi="Times New Roman" w:cs="Times New Roman"/>
          <w:sz w:val="24"/>
          <w:szCs w:val="24"/>
        </w:rPr>
        <w:t>1) w posiadaniu podmiotu odbierającego odpady komunalne od właścicieli nieruchomości znajdowały się co najmniej</w:t>
      </w:r>
      <w:r w:rsidR="00764BCB" w:rsidRPr="006F5891">
        <w:rPr>
          <w:rFonts w:ascii="Times New Roman" w:hAnsi="Times New Roman" w:cs="Times New Roman"/>
          <w:sz w:val="24"/>
          <w:szCs w:val="24"/>
        </w:rPr>
        <w:t xml:space="preserve"> </w:t>
      </w:r>
      <w:r w:rsidR="00E23D0E">
        <w:rPr>
          <w:rFonts w:ascii="Times New Roman" w:hAnsi="Times New Roman" w:cs="Times New Roman"/>
          <w:sz w:val="24"/>
          <w:szCs w:val="24"/>
        </w:rPr>
        <w:t>trzy</w:t>
      </w:r>
      <w:r w:rsidRPr="006F5891">
        <w:rPr>
          <w:rFonts w:ascii="Times New Roman" w:hAnsi="Times New Roman" w:cs="Times New Roman"/>
          <w:sz w:val="24"/>
          <w:szCs w:val="24"/>
        </w:rPr>
        <w:t xml:space="preserve"> pojazdy przystosowane do odbierania zmieszanych odpadów </w:t>
      </w:r>
      <w:r w:rsidR="00E23D0E">
        <w:rPr>
          <w:rFonts w:ascii="Times New Roman" w:hAnsi="Times New Roman" w:cs="Times New Roman"/>
          <w:sz w:val="24"/>
          <w:szCs w:val="24"/>
        </w:rPr>
        <w:t>komunalnych</w:t>
      </w:r>
      <w:r w:rsidR="005277F6">
        <w:rPr>
          <w:rFonts w:ascii="Times New Roman" w:hAnsi="Times New Roman" w:cs="Times New Roman"/>
          <w:sz w:val="24"/>
          <w:szCs w:val="24"/>
        </w:rPr>
        <w:t>, w tym co najmniej dwa pojazdy powinny spełniać wymagania Euro IV lub wyższe</w:t>
      </w:r>
      <w:r w:rsidR="00E23D0E">
        <w:rPr>
          <w:rFonts w:ascii="Times New Roman" w:hAnsi="Times New Roman" w:cs="Times New Roman"/>
          <w:sz w:val="24"/>
          <w:szCs w:val="24"/>
        </w:rPr>
        <w:t xml:space="preserve"> oraz co najmniej trzy</w:t>
      </w:r>
      <w:r w:rsidRPr="006F5891">
        <w:rPr>
          <w:rFonts w:ascii="Times New Roman" w:hAnsi="Times New Roman" w:cs="Times New Roman"/>
          <w:sz w:val="24"/>
          <w:szCs w:val="24"/>
        </w:rPr>
        <w:t xml:space="preserve"> pojazdy przystosowane</w:t>
      </w:r>
      <w:r w:rsidR="00764BCB" w:rsidRPr="006F5891">
        <w:rPr>
          <w:rFonts w:ascii="Times New Roman" w:hAnsi="Times New Roman" w:cs="Times New Roman"/>
          <w:sz w:val="24"/>
          <w:szCs w:val="24"/>
        </w:rPr>
        <w:t xml:space="preserve"> </w:t>
      </w:r>
      <w:r w:rsidRPr="006F5891">
        <w:rPr>
          <w:rFonts w:ascii="Times New Roman" w:hAnsi="Times New Roman" w:cs="Times New Roman"/>
          <w:sz w:val="24"/>
          <w:szCs w:val="24"/>
        </w:rPr>
        <w:t>do odbierania selektywnie zebranych odpadów komunalnych</w:t>
      </w:r>
      <w:r w:rsidR="005277F6" w:rsidRPr="005277F6">
        <w:rPr>
          <w:rFonts w:ascii="Times New Roman" w:hAnsi="Times New Roman" w:cs="Times New Roman"/>
          <w:sz w:val="24"/>
          <w:szCs w:val="24"/>
        </w:rPr>
        <w:t xml:space="preserve"> </w:t>
      </w:r>
      <w:r w:rsidR="005277F6">
        <w:rPr>
          <w:rFonts w:ascii="Times New Roman" w:hAnsi="Times New Roman" w:cs="Times New Roman"/>
          <w:sz w:val="24"/>
          <w:szCs w:val="24"/>
        </w:rPr>
        <w:t>w tym co najmniej dwa pojazdy powinny spełniać wymagania Euro IV lub wyższe</w:t>
      </w:r>
      <w:r w:rsidRPr="006F5891">
        <w:rPr>
          <w:rFonts w:ascii="Times New Roman" w:hAnsi="Times New Roman" w:cs="Times New Roman"/>
          <w:sz w:val="24"/>
          <w:szCs w:val="24"/>
        </w:rPr>
        <w:t xml:space="preserve">, a także co najmniej </w:t>
      </w:r>
      <w:r w:rsidR="00E23D0E">
        <w:rPr>
          <w:rFonts w:ascii="Times New Roman" w:hAnsi="Times New Roman" w:cs="Times New Roman"/>
          <w:sz w:val="24"/>
          <w:szCs w:val="24"/>
        </w:rPr>
        <w:t>dwa</w:t>
      </w:r>
      <w:r w:rsidRPr="006F5891">
        <w:rPr>
          <w:rFonts w:ascii="Times New Roman" w:hAnsi="Times New Roman" w:cs="Times New Roman"/>
          <w:sz w:val="24"/>
          <w:szCs w:val="24"/>
        </w:rPr>
        <w:t xml:space="preserve"> pojazd</w:t>
      </w:r>
      <w:r w:rsidR="00E23D0E">
        <w:rPr>
          <w:rFonts w:ascii="Times New Roman" w:hAnsi="Times New Roman" w:cs="Times New Roman"/>
          <w:sz w:val="24"/>
          <w:szCs w:val="24"/>
        </w:rPr>
        <w:t>y</w:t>
      </w:r>
      <w:r w:rsidRPr="006F5891">
        <w:rPr>
          <w:rFonts w:ascii="Times New Roman" w:hAnsi="Times New Roman" w:cs="Times New Roman"/>
          <w:sz w:val="24"/>
          <w:szCs w:val="24"/>
        </w:rPr>
        <w:t xml:space="preserve"> do odbierania</w:t>
      </w:r>
      <w:r w:rsidR="00764BCB" w:rsidRPr="006F5891">
        <w:rPr>
          <w:rFonts w:ascii="Times New Roman" w:hAnsi="Times New Roman" w:cs="Times New Roman"/>
          <w:sz w:val="24"/>
          <w:szCs w:val="24"/>
        </w:rPr>
        <w:t xml:space="preserve"> </w:t>
      </w:r>
      <w:r w:rsidR="005277F6">
        <w:rPr>
          <w:rFonts w:ascii="Times New Roman" w:hAnsi="Times New Roman" w:cs="Times New Roman"/>
          <w:sz w:val="24"/>
          <w:szCs w:val="24"/>
        </w:rPr>
        <w:t xml:space="preserve">odpadów bez funkcji </w:t>
      </w:r>
      <w:proofErr w:type="spellStart"/>
      <w:r w:rsidR="005277F6">
        <w:rPr>
          <w:rFonts w:ascii="Times New Roman" w:hAnsi="Times New Roman" w:cs="Times New Roman"/>
          <w:sz w:val="24"/>
          <w:szCs w:val="24"/>
        </w:rPr>
        <w:t>kompaktują</w:t>
      </w:r>
      <w:r w:rsidRPr="006F5891">
        <w:rPr>
          <w:rFonts w:ascii="Times New Roman" w:hAnsi="Times New Roman" w:cs="Times New Roman"/>
          <w:sz w:val="24"/>
          <w:szCs w:val="24"/>
        </w:rPr>
        <w:t>cej</w:t>
      </w:r>
      <w:proofErr w:type="spellEnd"/>
      <w:r w:rsidR="005277F6" w:rsidRPr="005277F6">
        <w:rPr>
          <w:rFonts w:ascii="Times New Roman" w:hAnsi="Times New Roman" w:cs="Times New Roman"/>
          <w:sz w:val="24"/>
          <w:szCs w:val="24"/>
        </w:rPr>
        <w:t xml:space="preserve"> </w:t>
      </w:r>
      <w:r w:rsidR="005277F6">
        <w:rPr>
          <w:rFonts w:ascii="Times New Roman" w:hAnsi="Times New Roman" w:cs="Times New Roman"/>
          <w:sz w:val="24"/>
          <w:szCs w:val="24"/>
        </w:rPr>
        <w:t>w tym co najmniej jeden pojazd powinien spełniać wymagania Euro IV lub wyższe</w:t>
      </w:r>
      <w:r w:rsidRPr="006F5891">
        <w:rPr>
          <w:rFonts w:ascii="Times New Roman" w:hAnsi="Times New Roman" w:cs="Times New Roman"/>
          <w:sz w:val="24"/>
          <w:szCs w:val="24"/>
        </w:rPr>
        <w:t>;</w:t>
      </w:r>
    </w:p>
    <w:p w:rsidR="00D0181E" w:rsidRPr="006F5891" w:rsidRDefault="00D0181E" w:rsidP="006D5A36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5891">
        <w:rPr>
          <w:rFonts w:ascii="Times New Roman" w:hAnsi="Times New Roman" w:cs="Times New Roman"/>
          <w:sz w:val="24"/>
          <w:szCs w:val="24"/>
        </w:rPr>
        <w:t>2) pojazdy były trwale i czytelnie oznakowane, w widocznym miejscu, nazwą firmy oraz danymi adresowymi i numerem</w:t>
      </w:r>
      <w:r w:rsidR="00764BCB" w:rsidRPr="006F5891">
        <w:rPr>
          <w:rFonts w:ascii="Times New Roman" w:hAnsi="Times New Roman" w:cs="Times New Roman"/>
          <w:sz w:val="24"/>
          <w:szCs w:val="24"/>
        </w:rPr>
        <w:t xml:space="preserve"> </w:t>
      </w:r>
      <w:r w:rsidRPr="006F5891">
        <w:rPr>
          <w:rFonts w:ascii="Times New Roman" w:hAnsi="Times New Roman" w:cs="Times New Roman"/>
          <w:sz w:val="24"/>
          <w:szCs w:val="24"/>
        </w:rPr>
        <w:t>telefonu podmiotu odbierającego odpady komunalne od właścicieli nieruchomości;</w:t>
      </w:r>
    </w:p>
    <w:p w:rsidR="00764BCB" w:rsidRPr="006F5891" w:rsidRDefault="00D0181E" w:rsidP="006D5A36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5891">
        <w:rPr>
          <w:rFonts w:ascii="Times New Roman" w:hAnsi="Times New Roman" w:cs="Times New Roman"/>
          <w:sz w:val="24"/>
          <w:szCs w:val="24"/>
        </w:rPr>
        <w:t>3) na terenie bazy magazynowo-transportowej znajdowały się urządzenia do selektywnego gromadzenia odpadów komunalnych</w:t>
      </w:r>
      <w:r w:rsidR="00764BCB" w:rsidRPr="006F5891">
        <w:rPr>
          <w:rFonts w:ascii="Times New Roman" w:hAnsi="Times New Roman" w:cs="Times New Roman"/>
          <w:sz w:val="24"/>
          <w:szCs w:val="24"/>
        </w:rPr>
        <w:t xml:space="preserve"> </w:t>
      </w:r>
      <w:r w:rsidRPr="006F5891">
        <w:rPr>
          <w:rFonts w:ascii="Times New Roman" w:hAnsi="Times New Roman" w:cs="Times New Roman"/>
          <w:sz w:val="24"/>
          <w:szCs w:val="24"/>
        </w:rPr>
        <w:t>przed ich transportem do miejsc przetwarzania.</w:t>
      </w:r>
    </w:p>
    <w:p w:rsidR="00D0181E" w:rsidRPr="006F5891" w:rsidRDefault="006F5891" w:rsidP="006D5A36">
      <w:pPr>
        <w:pStyle w:val="Bezodstpw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5891">
        <w:rPr>
          <w:rFonts w:ascii="Times New Roman" w:hAnsi="Times New Roman" w:cs="Times New Roman"/>
          <w:b/>
          <w:sz w:val="24"/>
          <w:szCs w:val="24"/>
        </w:rPr>
        <w:lastRenderedPageBreak/>
        <w:t xml:space="preserve">5. </w:t>
      </w:r>
      <w:r w:rsidR="00D0181E" w:rsidRPr="006F5891">
        <w:rPr>
          <w:rFonts w:ascii="Times New Roman" w:hAnsi="Times New Roman" w:cs="Times New Roman"/>
          <w:b/>
          <w:sz w:val="24"/>
          <w:szCs w:val="24"/>
        </w:rPr>
        <w:t>W zakresie utrzymania odpowiedniego stanu sanitarnego pojazdów i urządzeń należy zapewnić, aby:</w:t>
      </w:r>
    </w:p>
    <w:p w:rsidR="00D0181E" w:rsidRPr="006F5891" w:rsidRDefault="00D0181E" w:rsidP="006D5A36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5891">
        <w:rPr>
          <w:rFonts w:ascii="Times New Roman" w:hAnsi="Times New Roman" w:cs="Times New Roman"/>
          <w:sz w:val="24"/>
          <w:szCs w:val="24"/>
        </w:rPr>
        <w:t xml:space="preserve">1) </w:t>
      </w:r>
      <w:r w:rsidR="00764BCB" w:rsidRPr="006F5891">
        <w:rPr>
          <w:rFonts w:ascii="Times New Roman" w:hAnsi="Times New Roman" w:cs="Times New Roman"/>
          <w:sz w:val="24"/>
          <w:szCs w:val="24"/>
        </w:rPr>
        <w:t>urządzenia do selektywnego gromadzenia odpadów komunalnych przed ich transportem do miejsc przetwarzania był</w:t>
      </w:r>
      <w:r w:rsidRPr="006F5891">
        <w:rPr>
          <w:rFonts w:ascii="Times New Roman" w:hAnsi="Times New Roman" w:cs="Times New Roman"/>
          <w:sz w:val="24"/>
          <w:szCs w:val="24"/>
        </w:rPr>
        <w:t>y utrzymane we właściwym stanie technicznym i sanitarnym;</w:t>
      </w:r>
    </w:p>
    <w:p w:rsidR="00D0181E" w:rsidRPr="006F5891" w:rsidRDefault="00D0181E" w:rsidP="006D5A36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5891">
        <w:rPr>
          <w:rFonts w:ascii="Times New Roman" w:hAnsi="Times New Roman" w:cs="Times New Roman"/>
          <w:sz w:val="24"/>
          <w:szCs w:val="24"/>
        </w:rPr>
        <w:t>2) pojazdy i urządzenia były zabezpieczone przed niekontrolowanym wydostawaniem się na zewnątrz odpadów, podczas</w:t>
      </w:r>
      <w:r w:rsidR="00764BCB" w:rsidRPr="006F5891">
        <w:rPr>
          <w:rFonts w:ascii="Times New Roman" w:hAnsi="Times New Roman" w:cs="Times New Roman"/>
          <w:sz w:val="24"/>
          <w:szCs w:val="24"/>
        </w:rPr>
        <w:t xml:space="preserve"> </w:t>
      </w:r>
      <w:r w:rsidRPr="006F5891">
        <w:rPr>
          <w:rFonts w:ascii="Times New Roman" w:hAnsi="Times New Roman" w:cs="Times New Roman"/>
          <w:sz w:val="24"/>
          <w:szCs w:val="24"/>
        </w:rPr>
        <w:t>ich magazynowania, przeładunku, a także transportu;</w:t>
      </w:r>
    </w:p>
    <w:p w:rsidR="00D0181E" w:rsidRPr="006F5891" w:rsidRDefault="00D0181E" w:rsidP="006D5A36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5891">
        <w:rPr>
          <w:rFonts w:ascii="Times New Roman" w:hAnsi="Times New Roman" w:cs="Times New Roman"/>
          <w:sz w:val="24"/>
          <w:szCs w:val="24"/>
        </w:rPr>
        <w:t>3) pojazdy i urządzenia były poddawane myciu i dezynfekcji z częstotliwością gwarantującą zapewnienie im właściwego</w:t>
      </w:r>
      <w:r w:rsidR="00764BCB" w:rsidRPr="006F5891">
        <w:rPr>
          <w:rFonts w:ascii="Times New Roman" w:hAnsi="Times New Roman" w:cs="Times New Roman"/>
          <w:sz w:val="24"/>
          <w:szCs w:val="24"/>
        </w:rPr>
        <w:t xml:space="preserve"> </w:t>
      </w:r>
      <w:r w:rsidRPr="006F5891">
        <w:rPr>
          <w:rFonts w:ascii="Times New Roman" w:hAnsi="Times New Roman" w:cs="Times New Roman"/>
          <w:sz w:val="24"/>
          <w:szCs w:val="24"/>
        </w:rPr>
        <w:t>stanu sanitarnego, nie rzadziej niż raz na miesiąc, a w okresie letnim nie rzadziej niż raz na 2 tygodnie;</w:t>
      </w:r>
    </w:p>
    <w:p w:rsidR="00D0181E" w:rsidRPr="006F5891" w:rsidRDefault="00D0181E" w:rsidP="006D5A36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5891">
        <w:rPr>
          <w:rFonts w:ascii="Times New Roman" w:hAnsi="Times New Roman" w:cs="Times New Roman"/>
          <w:sz w:val="24"/>
          <w:szCs w:val="24"/>
        </w:rPr>
        <w:t>4) podmiot odbierający odpady komunalne od właścicieli nieruchomości posiadał aktualne dokumenty potwierdzające</w:t>
      </w:r>
      <w:r w:rsidR="00764BCB" w:rsidRPr="006F5891">
        <w:rPr>
          <w:rFonts w:ascii="Times New Roman" w:hAnsi="Times New Roman" w:cs="Times New Roman"/>
          <w:sz w:val="24"/>
          <w:szCs w:val="24"/>
        </w:rPr>
        <w:t xml:space="preserve"> </w:t>
      </w:r>
      <w:r w:rsidRPr="006F5891">
        <w:rPr>
          <w:rFonts w:ascii="Times New Roman" w:hAnsi="Times New Roman" w:cs="Times New Roman"/>
          <w:sz w:val="24"/>
          <w:szCs w:val="24"/>
        </w:rPr>
        <w:t xml:space="preserve">wykonanie czynności, o których mowa w </w:t>
      </w:r>
      <w:proofErr w:type="spellStart"/>
      <w:r w:rsidRPr="006F5891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Pr="006F5891">
        <w:rPr>
          <w:rFonts w:ascii="Times New Roman" w:hAnsi="Times New Roman" w:cs="Times New Roman"/>
          <w:sz w:val="24"/>
          <w:szCs w:val="24"/>
        </w:rPr>
        <w:t xml:space="preserve"> 3</w:t>
      </w:r>
      <w:r w:rsidR="00130EFF">
        <w:rPr>
          <w:rFonts w:ascii="Times New Roman" w:hAnsi="Times New Roman" w:cs="Times New Roman"/>
          <w:sz w:val="24"/>
          <w:szCs w:val="24"/>
        </w:rPr>
        <w:t>)</w:t>
      </w:r>
      <w:r w:rsidRPr="006F5891">
        <w:rPr>
          <w:rFonts w:ascii="Times New Roman" w:hAnsi="Times New Roman" w:cs="Times New Roman"/>
          <w:sz w:val="24"/>
          <w:szCs w:val="24"/>
        </w:rPr>
        <w:t>;</w:t>
      </w:r>
    </w:p>
    <w:p w:rsidR="00764BCB" w:rsidRPr="006F5891" w:rsidRDefault="00D0181E" w:rsidP="006D5A36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5891">
        <w:rPr>
          <w:rFonts w:ascii="Times New Roman" w:hAnsi="Times New Roman" w:cs="Times New Roman"/>
          <w:sz w:val="24"/>
          <w:szCs w:val="24"/>
        </w:rPr>
        <w:t>5) na koniec każdego dnia roboczego pojazdy były opróżnione z odpadów i były parkowane wyłącznie na terenie bazy</w:t>
      </w:r>
      <w:r w:rsidR="00764BCB" w:rsidRPr="006F5891">
        <w:rPr>
          <w:rFonts w:ascii="Times New Roman" w:hAnsi="Times New Roman" w:cs="Times New Roman"/>
          <w:sz w:val="24"/>
          <w:szCs w:val="24"/>
        </w:rPr>
        <w:t xml:space="preserve"> </w:t>
      </w:r>
      <w:r w:rsidRPr="006F5891">
        <w:rPr>
          <w:rFonts w:ascii="Times New Roman" w:hAnsi="Times New Roman" w:cs="Times New Roman"/>
          <w:sz w:val="24"/>
          <w:szCs w:val="24"/>
        </w:rPr>
        <w:t>magazynowo-transportowej.</w:t>
      </w:r>
    </w:p>
    <w:p w:rsidR="00D0181E" w:rsidRPr="006F5891" w:rsidRDefault="006F5891" w:rsidP="006D5A36">
      <w:pPr>
        <w:pStyle w:val="Bezodstpw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5891"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="00D0181E" w:rsidRPr="006F5891">
        <w:rPr>
          <w:rFonts w:ascii="Times New Roman" w:hAnsi="Times New Roman" w:cs="Times New Roman"/>
          <w:b/>
          <w:sz w:val="24"/>
          <w:szCs w:val="24"/>
        </w:rPr>
        <w:t>W zakresie wymagań technicznych dotyczących wyposażenia pojazdów należy zapewnić, aby:</w:t>
      </w:r>
    </w:p>
    <w:p w:rsidR="00D0181E" w:rsidRPr="006F5891" w:rsidRDefault="00D0181E" w:rsidP="006D5A36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5891">
        <w:rPr>
          <w:rFonts w:ascii="Times New Roman" w:hAnsi="Times New Roman" w:cs="Times New Roman"/>
          <w:sz w:val="24"/>
          <w:szCs w:val="24"/>
        </w:rPr>
        <w:t>1) konstrukcja pojazdów zabezpieczała przed rozwiewaniem i rozpylaniem przewożonych odpadów oraz minimalizowała</w:t>
      </w:r>
      <w:r w:rsidR="00764BCB" w:rsidRPr="006F5891">
        <w:rPr>
          <w:rFonts w:ascii="Times New Roman" w:hAnsi="Times New Roman" w:cs="Times New Roman"/>
          <w:sz w:val="24"/>
          <w:szCs w:val="24"/>
        </w:rPr>
        <w:t xml:space="preserve"> </w:t>
      </w:r>
      <w:r w:rsidRPr="006F5891">
        <w:rPr>
          <w:rFonts w:ascii="Times New Roman" w:hAnsi="Times New Roman" w:cs="Times New Roman"/>
          <w:sz w:val="24"/>
          <w:szCs w:val="24"/>
        </w:rPr>
        <w:t>oddziaływanie czynników atmosferycznych na odpady;</w:t>
      </w:r>
    </w:p>
    <w:p w:rsidR="00D0181E" w:rsidRPr="006F5891" w:rsidRDefault="00D0181E" w:rsidP="006D5A36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5891">
        <w:rPr>
          <w:rFonts w:ascii="Times New Roman" w:hAnsi="Times New Roman" w:cs="Times New Roman"/>
          <w:sz w:val="24"/>
          <w:szCs w:val="24"/>
        </w:rPr>
        <w:t>2) pojazdy były wyposażone w system:</w:t>
      </w:r>
    </w:p>
    <w:p w:rsidR="00D0181E" w:rsidRPr="006F5891" w:rsidRDefault="00D0181E" w:rsidP="006D5A36">
      <w:pPr>
        <w:pStyle w:val="Bezodstpw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F5891">
        <w:rPr>
          <w:rFonts w:ascii="Times New Roman" w:hAnsi="Times New Roman" w:cs="Times New Roman"/>
          <w:sz w:val="24"/>
          <w:szCs w:val="24"/>
        </w:rPr>
        <w:t>a) monitoringu bazującego na systemie pozycjonowania satelitarnego, umożliwiający trwałe zapisywanie, przechowywanie</w:t>
      </w:r>
      <w:r w:rsidR="00764BCB" w:rsidRPr="006F5891">
        <w:rPr>
          <w:rFonts w:ascii="Times New Roman" w:hAnsi="Times New Roman" w:cs="Times New Roman"/>
          <w:sz w:val="24"/>
          <w:szCs w:val="24"/>
        </w:rPr>
        <w:t xml:space="preserve"> </w:t>
      </w:r>
      <w:r w:rsidRPr="006F5891">
        <w:rPr>
          <w:rFonts w:ascii="Times New Roman" w:hAnsi="Times New Roman" w:cs="Times New Roman"/>
          <w:sz w:val="24"/>
          <w:szCs w:val="24"/>
        </w:rPr>
        <w:t>i odczytywanie danych o położeniu pojazdu i miejscach postojów oraz</w:t>
      </w:r>
    </w:p>
    <w:p w:rsidR="00D0181E" w:rsidRPr="006F5891" w:rsidRDefault="00D0181E" w:rsidP="006D5A36">
      <w:pPr>
        <w:pStyle w:val="Bezodstpw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F5891">
        <w:rPr>
          <w:rFonts w:ascii="Times New Roman" w:hAnsi="Times New Roman" w:cs="Times New Roman"/>
          <w:sz w:val="24"/>
          <w:szCs w:val="24"/>
        </w:rPr>
        <w:t>b) czujników zapisujących dane o miejscach wyładunku odpadów</w:t>
      </w:r>
      <w:r w:rsidR="00764BCB" w:rsidRPr="006F5891">
        <w:rPr>
          <w:rFonts w:ascii="Times New Roman" w:hAnsi="Times New Roman" w:cs="Times New Roman"/>
          <w:sz w:val="24"/>
          <w:szCs w:val="24"/>
        </w:rPr>
        <w:t xml:space="preserve"> </w:t>
      </w:r>
      <w:r w:rsidRPr="006F5891">
        <w:rPr>
          <w:rFonts w:ascii="Times New Roman" w:hAnsi="Times New Roman" w:cs="Times New Roman"/>
          <w:sz w:val="24"/>
          <w:szCs w:val="24"/>
        </w:rPr>
        <w:t>– umożliwiający weryfikację tych danych;</w:t>
      </w:r>
    </w:p>
    <w:p w:rsidR="006F5891" w:rsidRDefault="00D0181E" w:rsidP="006D5A36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5891">
        <w:rPr>
          <w:rFonts w:ascii="Times New Roman" w:hAnsi="Times New Roman" w:cs="Times New Roman"/>
          <w:sz w:val="24"/>
          <w:szCs w:val="24"/>
        </w:rPr>
        <w:t>3) pojazdy były wyposażone w narzędzia lub urządzenia umożliwiające sprzątanie terenu po opróżnieniu pojemników.</w:t>
      </w:r>
    </w:p>
    <w:p w:rsidR="00373EDB" w:rsidRDefault="00373EDB" w:rsidP="006D5A36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1A12" w:rsidRPr="0079636D" w:rsidRDefault="0079636D" w:rsidP="006D5A36">
      <w:pPr>
        <w:tabs>
          <w:tab w:val="left" w:pos="0"/>
          <w:tab w:val="left" w:pos="3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9636D">
        <w:rPr>
          <w:rFonts w:ascii="Times New Roman" w:hAnsi="Times New Roman" w:cs="Times New Roman"/>
          <w:sz w:val="24"/>
          <w:szCs w:val="24"/>
        </w:rPr>
        <w:t>Wykonawca zobowiązany jest do przestrzegania obowiązujących w trakcie trwania umowy przepisów prawa a w szczególności:</w:t>
      </w:r>
    </w:p>
    <w:p w:rsidR="006F5891" w:rsidRPr="00681A12" w:rsidRDefault="00585A2F" w:rsidP="006D5A36">
      <w:pPr>
        <w:pStyle w:val="Akapitzlist"/>
        <w:numPr>
          <w:ilvl w:val="0"/>
          <w:numId w:val="19"/>
        </w:numPr>
        <w:tabs>
          <w:tab w:val="left" w:pos="0"/>
          <w:tab w:val="left" w:pos="36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="004605B5" w:rsidRPr="00681A12">
        <w:rPr>
          <w:rFonts w:ascii="Times New Roman" w:hAnsi="Times New Roman" w:cs="Times New Roman"/>
          <w:sz w:val="24"/>
          <w:szCs w:val="24"/>
        </w:rPr>
        <w:t xml:space="preserve">stawie z dnia  z dnia 13 września 1996 r. o utrzymaniu porządku i czystości w gminach (tekst jednolity Dz. U z </w:t>
      </w:r>
      <w:r w:rsidR="006F5891" w:rsidRPr="00681A12">
        <w:rPr>
          <w:rFonts w:ascii="Times New Roman" w:hAnsi="Times New Roman" w:cs="Times New Roman"/>
          <w:sz w:val="24"/>
          <w:szCs w:val="24"/>
        </w:rPr>
        <w:t>2012</w:t>
      </w:r>
      <w:r w:rsidR="004605B5" w:rsidRPr="00681A12">
        <w:rPr>
          <w:rFonts w:ascii="Times New Roman" w:hAnsi="Times New Roman" w:cs="Times New Roman"/>
          <w:sz w:val="24"/>
          <w:szCs w:val="24"/>
        </w:rPr>
        <w:t xml:space="preserve"> r., poz. </w:t>
      </w:r>
      <w:r w:rsidR="006F5891" w:rsidRPr="00681A12">
        <w:rPr>
          <w:rFonts w:ascii="Times New Roman" w:hAnsi="Times New Roman" w:cs="Times New Roman"/>
          <w:sz w:val="24"/>
          <w:szCs w:val="24"/>
        </w:rPr>
        <w:t xml:space="preserve">391 </w:t>
      </w:r>
      <w:r w:rsidR="004605B5" w:rsidRPr="00681A12">
        <w:rPr>
          <w:rFonts w:ascii="Times New Roman" w:hAnsi="Times New Roman" w:cs="Times New Roman"/>
          <w:sz w:val="24"/>
          <w:szCs w:val="24"/>
        </w:rPr>
        <w:t xml:space="preserve">z </w:t>
      </w:r>
      <w:proofErr w:type="spellStart"/>
      <w:r w:rsidR="004605B5" w:rsidRPr="00681A12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4605B5" w:rsidRPr="00681A12">
        <w:rPr>
          <w:rFonts w:ascii="Times New Roman" w:hAnsi="Times New Roman" w:cs="Times New Roman"/>
          <w:sz w:val="24"/>
          <w:szCs w:val="24"/>
        </w:rPr>
        <w:t xml:space="preserve">. zm.); </w:t>
      </w:r>
    </w:p>
    <w:p w:rsidR="00585A2F" w:rsidRPr="00585A2F" w:rsidRDefault="00F83A22" w:rsidP="006D5A36">
      <w:pPr>
        <w:pStyle w:val="Akapitzlist"/>
        <w:numPr>
          <w:ilvl w:val="0"/>
          <w:numId w:val="19"/>
        </w:numPr>
        <w:tabs>
          <w:tab w:val="left" w:pos="0"/>
          <w:tab w:val="left" w:pos="360"/>
        </w:tabs>
        <w:jc w:val="both"/>
        <w:rPr>
          <w:rFonts w:ascii="Times New Roman" w:hAnsi="Times New Roman" w:cs="Times New Roman"/>
          <w:sz w:val="24"/>
          <w:szCs w:val="24"/>
        </w:rPr>
      </w:pPr>
      <w:hyperlink r:id="rId7" w:history="1">
        <w:r w:rsidR="00585A2F" w:rsidRPr="00585A2F">
          <w:rPr>
            <w:rStyle w:val="Hipercze"/>
            <w:rFonts w:ascii="Times New Roman" w:hAnsi="Times New Roman" w:cs="Times New Roman"/>
            <w:color w:val="auto"/>
            <w:sz w:val="24"/>
            <w:szCs w:val="24"/>
            <w:u w:val="none"/>
          </w:rPr>
          <w:t>Ustaw</w:t>
        </w:r>
        <w:r w:rsidR="00EA4C45">
          <w:rPr>
            <w:rStyle w:val="Hipercze"/>
            <w:rFonts w:ascii="Times New Roman" w:hAnsi="Times New Roman" w:cs="Times New Roman"/>
            <w:color w:val="auto"/>
            <w:sz w:val="24"/>
            <w:szCs w:val="24"/>
            <w:u w:val="none"/>
          </w:rPr>
          <w:t>ie</w:t>
        </w:r>
        <w:r w:rsidR="00585A2F" w:rsidRPr="00585A2F">
          <w:rPr>
            <w:rStyle w:val="Hipercze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z dnia 14 grudnia 2012 r. o odpadach (Dz. U. z 2013 r., poz. 21)</w:t>
        </w:r>
      </w:hyperlink>
    </w:p>
    <w:p w:rsidR="006F5891" w:rsidRPr="008D1DBA" w:rsidRDefault="004605B5" w:rsidP="006D5A36">
      <w:pPr>
        <w:pStyle w:val="Akapitzlist"/>
        <w:numPr>
          <w:ilvl w:val="0"/>
          <w:numId w:val="19"/>
        </w:numPr>
        <w:tabs>
          <w:tab w:val="left" w:pos="0"/>
          <w:tab w:val="left" w:pos="3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85A2F">
        <w:rPr>
          <w:rFonts w:ascii="Times New Roman" w:hAnsi="Times New Roman" w:cs="Times New Roman"/>
          <w:sz w:val="24"/>
          <w:szCs w:val="24"/>
        </w:rPr>
        <w:t>Ustawie  z dnia 27 kwietnia 20</w:t>
      </w:r>
      <w:r w:rsidR="00585A2F">
        <w:rPr>
          <w:rFonts w:ascii="Times New Roman" w:hAnsi="Times New Roman" w:cs="Times New Roman"/>
          <w:sz w:val="24"/>
          <w:szCs w:val="24"/>
        </w:rPr>
        <w:t>01 r.  Prawo ochrony środowiska</w:t>
      </w:r>
      <w:r w:rsidR="008D1DBA" w:rsidRPr="008D1DBA">
        <w:t xml:space="preserve"> </w:t>
      </w:r>
      <w:r w:rsidR="008D1DBA" w:rsidRPr="008D1DBA">
        <w:rPr>
          <w:rFonts w:ascii="Times New Roman" w:hAnsi="Times New Roman" w:cs="Times New Roman"/>
          <w:sz w:val="24"/>
          <w:szCs w:val="24"/>
        </w:rPr>
        <w:t>(Dz.</w:t>
      </w:r>
      <w:r w:rsidR="008D1DBA">
        <w:rPr>
          <w:rFonts w:ascii="Times New Roman" w:hAnsi="Times New Roman" w:cs="Times New Roman"/>
          <w:sz w:val="24"/>
          <w:szCs w:val="24"/>
        </w:rPr>
        <w:t xml:space="preserve"> </w:t>
      </w:r>
      <w:r w:rsidR="008D1DBA" w:rsidRPr="008D1DBA">
        <w:rPr>
          <w:rFonts w:ascii="Times New Roman" w:hAnsi="Times New Roman" w:cs="Times New Roman"/>
          <w:sz w:val="24"/>
          <w:szCs w:val="24"/>
        </w:rPr>
        <w:t xml:space="preserve">U. z 2008r. nr 25, poz. 150 z </w:t>
      </w:r>
      <w:proofErr w:type="spellStart"/>
      <w:r w:rsidR="008D1DBA" w:rsidRPr="008D1DBA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8D1DBA" w:rsidRPr="008D1DBA">
        <w:rPr>
          <w:rFonts w:ascii="Times New Roman" w:hAnsi="Times New Roman" w:cs="Times New Roman"/>
          <w:sz w:val="24"/>
          <w:szCs w:val="24"/>
        </w:rPr>
        <w:t>. zm.</w:t>
      </w:r>
      <w:r w:rsidR="00585A2F" w:rsidRPr="008D1DBA">
        <w:rPr>
          <w:rStyle w:val="h1"/>
          <w:rFonts w:ascii="Times New Roman" w:hAnsi="Times New Roman" w:cs="Times New Roman"/>
          <w:sz w:val="24"/>
          <w:szCs w:val="24"/>
        </w:rPr>
        <w:t>);</w:t>
      </w:r>
    </w:p>
    <w:p w:rsidR="006F5891" w:rsidRPr="00681A12" w:rsidRDefault="004605B5" w:rsidP="006D5A36">
      <w:pPr>
        <w:pStyle w:val="Akapitzlist"/>
        <w:numPr>
          <w:ilvl w:val="0"/>
          <w:numId w:val="19"/>
        </w:numPr>
        <w:tabs>
          <w:tab w:val="left" w:pos="0"/>
          <w:tab w:val="left" w:pos="3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81A12">
        <w:rPr>
          <w:rFonts w:ascii="Times New Roman" w:hAnsi="Times New Roman" w:cs="Times New Roman"/>
          <w:sz w:val="24"/>
          <w:szCs w:val="24"/>
        </w:rPr>
        <w:t>Ustawie z dnia 29 lipca 2005 r. o zużytym sprzęcie  elektrycznym i elektronicznym (Dz.</w:t>
      </w:r>
      <w:r w:rsidR="0004103D">
        <w:rPr>
          <w:rFonts w:ascii="Times New Roman" w:hAnsi="Times New Roman" w:cs="Times New Roman"/>
          <w:sz w:val="24"/>
          <w:szCs w:val="24"/>
        </w:rPr>
        <w:t xml:space="preserve"> </w:t>
      </w:r>
      <w:r w:rsidRPr="00681A12">
        <w:rPr>
          <w:rFonts w:ascii="Times New Roman" w:hAnsi="Times New Roman" w:cs="Times New Roman"/>
          <w:sz w:val="24"/>
          <w:szCs w:val="24"/>
        </w:rPr>
        <w:t xml:space="preserve">U. z 2005 r. Nr 180, poz. 1495 z </w:t>
      </w:r>
      <w:proofErr w:type="spellStart"/>
      <w:r w:rsidRPr="00681A12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681A12">
        <w:rPr>
          <w:rFonts w:ascii="Times New Roman" w:hAnsi="Times New Roman" w:cs="Times New Roman"/>
          <w:sz w:val="24"/>
          <w:szCs w:val="24"/>
        </w:rPr>
        <w:t xml:space="preserve">. zm.); </w:t>
      </w:r>
    </w:p>
    <w:p w:rsidR="00681A12" w:rsidRPr="008D1DBA" w:rsidRDefault="004605B5" w:rsidP="006D5A36">
      <w:pPr>
        <w:pStyle w:val="Akapitzlist"/>
        <w:numPr>
          <w:ilvl w:val="0"/>
          <w:numId w:val="19"/>
        </w:numPr>
        <w:tabs>
          <w:tab w:val="left" w:pos="0"/>
          <w:tab w:val="left" w:pos="360"/>
          <w:tab w:val="left" w:pos="720"/>
        </w:tabs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81A12">
        <w:rPr>
          <w:rFonts w:ascii="Times New Roman" w:hAnsi="Times New Roman" w:cs="Times New Roman"/>
          <w:sz w:val="24"/>
          <w:szCs w:val="24"/>
        </w:rPr>
        <w:t>Ustawie z dnia  24 kwietnia 2009 r. o bateriach i akumulatorach</w:t>
      </w:r>
      <w:r w:rsidR="008D1DBA" w:rsidRPr="008D1DBA">
        <w:t xml:space="preserve"> </w:t>
      </w:r>
      <w:r w:rsidR="008D1DBA" w:rsidRPr="008D1DBA">
        <w:rPr>
          <w:rFonts w:ascii="Times New Roman" w:hAnsi="Times New Roman" w:cs="Times New Roman"/>
          <w:sz w:val="24"/>
          <w:szCs w:val="24"/>
        </w:rPr>
        <w:t>(</w:t>
      </w:r>
      <w:r w:rsidR="008D1DBA" w:rsidRPr="008D1DBA">
        <w:rPr>
          <w:rStyle w:val="signature"/>
          <w:rFonts w:ascii="Times New Roman" w:hAnsi="Times New Roman" w:cs="Times New Roman"/>
          <w:sz w:val="24"/>
          <w:szCs w:val="24"/>
        </w:rPr>
        <w:t>Dz.</w:t>
      </w:r>
      <w:r w:rsidR="008D1DBA">
        <w:rPr>
          <w:rStyle w:val="signature"/>
          <w:rFonts w:ascii="Times New Roman" w:hAnsi="Times New Roman" w:cs="Times New Roman"/>
          <w:sz w:val="24"/>
          <w:szCs w:val="24"/>
        </w:rPr>
        <w:t xml:space="preserve"> </w:t>
      </w:r>
      <w:r w:rsidR="008D1DBA" w:rsidRPr="008D1DBA">
        <w:rPr>
          <w:rStyle w:val="signature"/>
          <w:rFonts w:ascii="Times New Roman" w:hAnsi="Times New Roman" w:cs="Times New Roman"/>
          <w:sz w:val="24"/>
          <w:szCs w:val="24"/>
        </w:rPr>
        <w:t>U. z 2009 nr 79 poz. 666)</w:t>
      </w:r>
      <w:r w:rsidRPr="008D1DBA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6F5891" w:rsidRPr="00681A12" w:rsidRDefault="005A3F77" w:rsidP="006D5A36">
      <w:pPr>
        <w:pStyle w:val="Akapitzlist"/>
        <w:numPr>
          <w:ilvl w:val="0"/>
          <w:numId w:val="19"/>
        </w:numPr>
        <w:tabs>
          <w:tab w:val="left" w:pos="0"/>
          <w:tab w:val="left" w:pos="360"/>
          <w:tab w:val="left" w:pos="720"/>
        </w:tabs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="00681A12" w:rsidRPr="00681A12">
        <w:rPr>
          <w:rFonts w:ascii="Times New Roman" w:hAnsi="Times New Roman" w:cs="Times New Roman"/>
          <w:sz w:val="24"/>
          <w:szCs w:val="24"/>
        </w:rPr>
        <w:t>stawie z dnia 23 kwietnia 1964 r. Kodeks cywilny (Dz. U. Nr 16 poz. 93 z</w:t>
      </w:r>
      <w:r w:rsidR="000410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103D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04103D">
        <w:rPr>
          <w:rFonts w:ascii="Times New Roman" w:hAnsi="Times New Roman" w:cs="Times New Roman"/>
          <w:sz w:val="24"/>
          <w:szCs w:val="24"/>
        </w:rPr>
        <w:t>. zm.</w:t>
      </w:r>
      <w:r w:rsidR="00681A12" w:rsidRPr="00681A12">
        <w:rPr>
          <w:rFonts w:ascii="Times New Roman" w:hAnsi="Times New Roman" w:cs="Times New Roman"/>
          <w:sz w:val="24"/>
          <w:szCs w:val="24"/>
        </w:rPr>
        <w:t>)</w:t>
      </w:r>
      <w:r w:rsidR="00681A12">
        <w:rPr>
          <w:rFonts w:ascii="Times New Roman" w:hAnsi="Times New Roman" w:cs="Times New Roman"/>
          <w:sz w:val="24"/>
          <w:szCs w:val="24"/>
        </w:rPr>
        <w:t>;</w:t>
      </w:r>
    </w:p>
    <w:p w:rsidR="00681A12" w:rsidRDefault="004605B5" w:rsidP="006D5A36">
      <w:pPr>
        <w:pStyle w:val="Akapitzlist"/>
        <w:numPr>
          <w:ilvl w:val="0"/>
          <w:numId w:val="19"/>
        </w:numPr>
        <w:tabs>
          <w:tab w:val="left" w:pos="0"/>
          <w:tab w:val="left" w:pos="3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81A12">
        <w:rPr>
          <w:rFonts w:ascii="Times New Roman" w:hAnsi="Times New Roman" w:cs="Times New Roman"/>
          <w:sz w:val="24"/>
          <w:szCs w:val="24"/>
        </w:rPr>
        <w:t xml:space="preserve">Uchwale Rady </w:t>
      </w:r>
      <w:r w:rsidR="006F5891" w:rsidRPr="00681A12">
        <w:rPr>
          <w:rFonts w:ascii="Times New Roman" w:hAnsi="Times New Roman" w:cs="Times New Roman"/>
          <w:sz w:val="24"/>
          <w:szCs w:val="24"/>
        </w:rPr>
        <w:t>Miasta Bielsk Podlaski</w:t>
      </w:r>
      <w:r w:rsidRPr="00681A12">
        <w:rPr>
          <w:rFonts w:ascii="Times New Roman" w:hAnsi="Times New Roman" w:cs="Times New Roman"/>
          <w:sz w:val="24"/>
          <w:szCs w:val="24"/>
        </w:rPr>
        <w:t xml:space="preserve"> Nr</w:t>
      </w:r>
      <w:r w:rsidR="006F5891" w:rsidRPr="00681A12">
        <w:rPr>
          <w:rFonts w:ascii="Times New Roman" w:hAnsi="Times New Roman" w:cs="Times New Roman"/>
          <w:sz w:val="24"/>
          <w:szCs w:val="24"/>
        </w:rPr>
        <w:t xml:space="preserve"> XXVI/171/12</w:t>
      </w:r>
      <w:r w:rsidRPr="00681A12">
        <w:rPr>
          <w:rFonts w:ascii="Times New Roman" w:hAnsi="Times New Roman" w:cs="Times New Roman"/>
          <w:sz w:val="24"/>
          <w:szCs w:val="24"/>
        </w:rPr>
        <w:t xml:space="preserve"> z dnia </w:t>
      </w:r>
      <w:r w:rsidR="006F5891" w:rsidRPr="00681A12">
        <w:rPr>
          <w:rFonts w:ascii="Times New Roman" w:hAnsi="Times New Roman" w:cs="Times New Roman"/>
          <w:sz w:val="24"/>
          <w:szCs w:val="24"/>
        </w:rPr>
        <w:t>18 grudni</w:t>
      </w:r>
      <w:r w:rsidRPr="00681A12">
        <w:rPr>
          <w:rFonts w:ascii="Times New Roman" w:hAnsi="Times New Roman" w:cs="Times New Roman"/>
          <w:sz w:val="24"/>
          <w:szCs w:val="24"/>
        </w:rPr>
        <w:t xml:space="preserve"> 2012 r. w sprawie uchwalenia Regulaminu utrzymania czystości porządku na terenie </w:t>
      </w:r>
      <w:r w:rsidR="006F5891" w:rsidRPr="00681A12">
        <w:rPr>
          <w:rFonts w:ascii="Times New Roman" w:hAnsi="Times New Roman" w:cs="Times New Roman"/>
          <w:sz w:val="24"/>
          <w:szCs w:val="24"/>
        </w:rPr>
        <w:t>Miasta Bielsk Podlaski</w:t>
      </w:r>
      <w:r w:rsidRPr="00681A12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5D2C04" w:rsidRPr="005D2C04" w:rsidRDefault="004605B5" w:rsidP="006D5A36">
      <w:pPr>
        <w:pStyle w:val="Akapitzlist"/>
        <w:numPr>
          <w:ilvl w:val="0"/>
          <w:numId w:val="19"/>
        </w:numPr>
        <w:tabs>
          <w:tab w:val="left" w:pos="0"/>
          <w:tab w:val="left" w:pos="3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81A12">
        <w:rPr>
          <w:rFonts w:ascii="Times New Roman" w:hAnsi="Times New Roman" w:cs="Times New Roman"/>
          <w:sz w:val="24"/>
          <w:szCs w:val="24"/>
        </w:rPr>
        <w:lastRenderedPageBreak/>
        <w:t xml:space="preserve">Uchwale Rady </w:t>
      </w:r>
      <w:r w:rsidR="006F5891" w:rsidRPr="00681A12">
        <w:rPr>
          <w:rFonts w:ascii="Times New Roman" w:hAnsi="Times New Roman" w:cs="Times New Roman"/>
          <w:sz w:val="24"/>
          <w:szCs w:val="24"/>
        </w:rPr>
        <w:t>Miasta Bielsk Podlaski Nr XXVI/164/12 z dnia 27 listopada 2012 r.</w:t>
      </w:r>
      <w:r w:rsidR="00681A12" w:rsidRPr="00681A12">
        <w:rPr>
          <w:rFonts w:ascii="Times New Roman" w:hAnsi="Times New Roman" w:cs="Times New Roman"/>
          <w:sz w:val="24"/>
          <w:szCs w:val="24"/>
        </w:rPr>
        <w:t xml:space="preserve"> w sprawie określenia</w:t>
      </w:r>
      <w:r w:rsidRPr="00681A12">
        <w:rPr>
          <w:rFonts w:ascii="Times New Roman" w:hAnsi="Times New Roman" w:cs="Times New Roman"/>
          <w:sz w:val="24"/>
          <w:szCs w:val="24"/>
        </w:rPr>
        <w:t xml:space="preserve"> szczegółow</w:t>
      </w:r>
      <w:r w:rsidR="00681A12" w:rsidRPr="00681A12">
        <w:rPr>
          <w:rFonts w:ascii="Times New Roman" w:hAnsi="Times New Roman" w:cs="Times New Roman"/>
          <w:sz w:val="24"/>
          <w:szCs w:val="24"/>
        </w:rPr>
        <w:t>ego</w:t>
      </w:r>
      <w:r w:rsidRPr="00681A12">
        <w:rPr>
          <w:rFonts w:ascii="Times New Roman" w:hAnsi="Times New Roman" w:cs="Times New Roman"/>
          <w:sz w:val="24"/>
          <w:szCs w:val="24"/>
        </w:rPr>
        <w:t xml:space="preserve"> sposob</w:t>
      </w:r>
      <w:r w:rsidR="00681A12" w:rsidRPr="00681A12">
        <w:rPr>
          <w:rFonts w:ascii="Times New Roman" w:hAnsi="Times New Roman" w:cs="Times New Roman"/>
          <w:sz w:val="24"/>
          <w:szCs w:val="24"/>
        </w:rPr>
        <w:t>u</w:t>
      </w:r>
      <w:r w:rsidRPr="00681A12">
        <w:rPr>
          <w:rFonts w:ascii="Times New Roman" w:hAnsi="Times New Roman" w:cs="Times New Roman"/>
          <w:sz w:val="24"/>
          <w:szCs w:val="24"/>
        </w:rPr>
        <w:t xml:space="preserve"> i zakres</w:t>
      </w:r>
      <w:r w:rsidR="00681A12" w:rsidRPr="00681A12">
        <w:rPr>
          <w:rFonts w:ascii="Times New Roman" w:hAnsi="Times New Roman" w:cs="Times New Roman"/>
          <w:sz w:val="24"/>
          <w:szCs w:val="24"/>
        </w:rPr>
        <w:t>u</w:t>
      </w:r>
      <w:r w:rsidRPr="00681A12">
        <w:rPr>
          <w:rFonts w:ascii="Times New Roman" w:hAnsi="Times New Roman" w:cs="Times New Roman"/>
          <w:sz w:val="24"/>
          <w:szCs w:val="24"/>
        </w:rPr>
        <w:t xml:space="preserve"> świadcz</w:t>
      </w:r>
      <w:r w:rsidR="00681A12" w:rsidRPr="00681A12">
        <w:rPr>
          <w:rFonts w:ascii="Times New Roman" w:hAnsi="Times New Roman" w:cs="Times New Roman"/>
          <w:sz w:val="24"/>
          <w:szCs w:val="24"/>
        </w:rPr>
        <w:t>enia</w:t>
      </w:r>
      <w:r w:rsidRPr="00681A12">
        <w:rPr>
          <w:rFonts w:ascii="Times New Roman" w:hAnsi="Times New Roman" w:cs="Times New Roman"/>
          <w:sz w:val="24"/>
          <w:szCs w:val="24"/>
        </w:rPr>
        <w:t xml:space="preserve"> usług w zakresie odbierania odpadów komunalnych od właścicieli nieruchomości</w:t>
      </w:r>
      <w:r w:rsidR="00681A12" w:rsidRPr="00681A12">
        <w:rPr>
          <w:rFonts w:ascii="Times New Roman" w:hAnsi="Times New Roman" w:cs="Times New Roman"/>
          <w:sz w:val="24"/>
          <w:szCs w:val="24"/>
        </w:rPr>
        <w:t xml:space="preserve"> i zagospodarowania tych odpadów</w:t>
      </w:r>
      <w:r w:rsidR="005D2C04">
        <w:rPr>
          <w:rFonts w:ascii="Times New Roman" w:hAnsi="Times New Roman" w:cs="Times New Roman"/>
          <w:sz w:val="24"/>
          <w:szCs w:val="24"/>
        </w:rPr>
        <w:t>;</w:t>
      </w:r>
    </w:p>
    <w:p w:rsidR="00681A12" w:rsidRPr="005D2C04" w:rsidRDefault="005D2C04" w:rsidP="006D5A36">
      <w:pPr>
        <w:pStyle w:val="Akapitzlist"/>
        <w:numPr>
          <w:ilvl w:val="0"/>
          <w:numId w:val="19"/>
        </w:numPr>
        <w:tabs>
          <w:tab w:val="left" w:pos="0"/>
          <w:tab w:val="left" w:pos="3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D2C04">
        <w:rPr>
          <w:rFonts w:ascii="Times New Roman" w:hAnsi="Times New Roman" w:cs="Times New Roman"/>
          <w:sz w:val="24"/>
          <w:szCs w:val="24"/>
        </w:rPr>
        <w:t>Uchwa</w:t>
      </w:r>
      <w:r w:rsidR="00EA4C45">
        <w:rPr>
          <w:rFonts w:ascii="Times New Roman" w:hAnsi="Times New Roman" w:cs="Times New Roman"/>
          <w:sz w:val="24"/>
          <w:szCs w:val="24"/>
        </w:rPr>
        <w:t>le</w:t>
      </w:r>
      <w:r w:rsidRPr="005D2C04">
        <w:rPr>
          <w:rFonts w:ascii="Times New Roman" w:hAnsi="Times New Roman" w:cs="Times New Roman"/>
          <w:sz w:val="24"/>
          <w:szCs w:val="24"/>
        </w:rPr>
        <w:t xml:space="preserve"> </w:t>
      </w:r>
      <w:r w:rsidRPr="005D2C04">
        <w:rPr>
          <w:rFonts w:ascii="Times New Roman" w:hAnsi="Times New Roman" w:cs="Times New Roman"/>
          <w:bCs/>
          <w:sz w:val="24"/>
          <w:szCs w:val="24"/>
        </w:rPr>
        <w:t>w sprawie wykonania „Planu Gospodarki Odpadami Województwa Podlaskiego na lata 2012-2017”</w:t>
      </w:r>
    </w:p>
    <w:p w:rsidR="00667124" w:rsidRDefault="00667124" w:rsidP="006D5A36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BB558C" w:rsidRDefault="00BB558C" w:rsidP="006D5A36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373EDB" w:rsidRDefault="00373EDB" w:rsidP="006D5A36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373EDB" w:rsidRDefault="00373EDB" w:rsidP="006D5A36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373EDB" w:rsidRDefault="00373EDB" w:rsidP="006D5A36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373EDB" w:rsidRDefault="00373EDB" w:rsidP="006D5A36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373EDB" w:rsidRDefault="00373EDB" w:rsidP="006D5A36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373EDB" w:rsidRDefault="00373EDB" w:rsidP="006D5A36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BB558C" w:rsidRDefault="00BB558C" w:rsidP="006D5A36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BB558C" w:rsidRPr="00FC16C6" w:rsidRDefault="00BB558C" w:rsidP="006D5A36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sectPr w:rsidR="00BB558C" w:rsidRPr="00FC16C6" w:rsidSect="00EE20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71645"/>
    <w:multiLevelType w:val="hybridMultilevel"/>
    <w:tmpl w:val="06983B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872C92"/>
    <w:multiLevelType w:val="hybridMultilevel"/>
    <w:tmpl w:val="9238FA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595D13"/>
    <w:multiLevelType w:val="hybridMultilevel"/>
    <w:tmpl w:val="B8785440"/>
    <w:lvl w:ilvl="0" w:tplc="B9D4A944">
      <w:start w:val="1"/>
      <w:numFmt w:val="decimal"/>
      <w:lvlText w:val="5.%1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1F0F83"/>
    <w:multiLevelType w:val="hybridMultilevel"/>
    <w:tmpl w:val="EE0614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7853E6"/>
    <w:multiLevelType w:val="hybridMultilevel"/>
    <w:tmpl w:val="98C0A5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44799A"/>
    <w:multiLevelType w:val="hybridMultilevel"/>
    <w:tmpl w:val="9B66FD70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1852C43"/>
    <w:multiLevelType w:val="hybridMultilevel"/>
    <w:tmpl w:val="60C006AA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8816EC1"/>
    <w:multiLevelType w:val="hybridMultilevel"/>
    <w:tmpl w:val="EB18A5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A67929"/>
    <w:multiLevelType w:val="hybridMultilevel"/>
    <w:tmpl w:val="EE0614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F7686F"/>
    <w:multiLevelType w:val="hybridMultilevel"/>
    <w:tmpl w:val="E7CAF6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CD2751"/>
    <w:multiLevelType w:val="hybridMultilevel"/>
    <w:tmpl w:val="2C5E87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A049D6"/>
    <w:multiLevelType w:val="hybridMultilevel"/>
    <w:tmpl w:val="709818FC"/>
    <w:lvl w:ilvl="0" w:tplc="DF58D3F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CE4CB2"/>
    <w:multiLevelType w:val="hybridMultilevel"/>
    <w:tmpl w:val="ECB2FF84"/>
    <w:lvl w:ilvl="0" w:tplc="1BB6683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A47B42"/>
    <w:multiLevelType w:val="hybridMultilevel"/>
    <w:tmpl w:val="393402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680683"/>
    <w:multiLevelType w:val="hybridMultilevel"/>
    <w:tmpl w:val="709818FC"/>
    <w:lvl w:ilvl="0" w:tplc="DF58D3F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534FE6"/>
    <w:multiLevelType w:val="hybridMultilevel"/>
    <w:tmpl w:val="D9E0F7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955FA9"/>
    <w:multiLevelType w:val="multilevel"/>
    <w:tmpl w:val="DFAE9E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7">
    <w:nsid w:val="74BE7515"/>
    <w:multiLevelType w:val="hybridMultilevel"/>
    <w:tmpl w:val="0178C4A8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4C503A8"/>
    <w:multiLevelType w:val="hybridMultilevel"/>
    <w:tmpl w:val="CA1C15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C43FC8"/>
    <w:multiLevelType w:val="hybridMultilevel"/>
    <w:tmpl w:val="9238FA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AB546B1"/>
    <w:multiLevelType w:val="hybridMultilevel"/>
    <w:tmpl w:val="868ABD82"/>
    <w:lvl w:ilvl="0" w:tplc="264A3D28">
      <w:start w:val="1"/>
      <w:numFmt w:val="lowerLetter"/>
      <w:lvlText w:val="%1)"/>
      <w:lvlJc w:val="left"/>
      <w:pPr>
        <w:ind w:left="6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1">
    <w:nsid w:val="7EF70C00"/>
    <w:multiLevelType w:val="hybridMultilevel"/>
    <w:tmpl w:val="35DA4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2"/>
  </w:num>
  <w:num w:numId="3">
    <w:abstractNumId w:val="8"/>
  </w:num>
  <w:num w:numId="4">
    <w:abstractNumId w:val="13"/>
  </w:num>
  <w:num w:numId="5">
    <w:abstractNumId w:val="21"/>
  </w:num>
  <w:num w:numId="6">
    <w:abstractNumId w:val="20"/>
  </w:num>
  <w:num w:numId="7">
    <w:abstractNumId w:val="1"/>
  </w:num>
  <w:num w:numId="8">
    <w:abstractNumId w:val="0"/>
  </w:num>
  <w:num w:numId="9">
    <w:abstractNumId w:val="18"/>
  </w:num>
  <w:num w:numId="10">
    <w:abstractNumId w:val="10"/>
  </w:num>
  <w:num w:numId="11">
    <w:abstractNumId w:val="17"/>
  </w:num>
  <w:num w:numId="12">
    <w:abstractNumId w:val="15"/>
  </w:num>
  <w:num w:numId="13">
    <w:abstractNumId w:val="5"/>
  </w:num>
  <w:num w:numId="14">
    <w:abstractNumId w:val="6"/>
  </w:num>
  <w:num w:numId="15">
    <w:abstractNumId w:val="9"/>
  </w:num>
  <w:num w:numId="16">
    <w:abstractNumId w:val="19"/>
  </w:num>
  <w:num w:numId="17">
    <w:abstractNumId w:val="7"/>
  </w:num>
  <w:num w:numId="18">
    <w:abstractNumId w:val="4"/>
  </w:num>
  <w:num w:numId="19">
    <w:abstractNumId w:val="11"/>
  </w:num>
  <w:num w:numId="20">
    <w:abstractNumId w:val="14"/>
  </w:num>
  <w:num w:numId="21">
    <w:abstractNumId w:val="16"/>
  </w:num>
  <w:num w:numId="2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633963"/>
    <w:rsid w:val="00014D35"/>
    <w:rsid w:val="00027E9B"/>
    <w:rsid w:val="0004103D"/>
    <w:rsid w:val="000419DD"/>
    <w:rsid w:val="00043305"/>
    <w:rsid w:val="00063BA5"/>
    <w:rsid w:val="0008244F"/>
    <w:rsid w:val="000930EA"/>
    <w:rsid w:val="000A5D59"/>
    <w:rsid w:val="000D6419"/>
    <w:rsid w:val="00106419"/>
    <w:rsid w:val="00130EFF"/>
    <w:rsid w:val="0014785A"/>
    <w:rsid w:val="001538CD"/>
    <w:rsid w:val="001A5111"/>
    <w:rsid w:val="001F5352"/>
    <w:rsid w:val="00201F94"/>
    <w:rsid w:val="00204B72"/>
    <w:rsid w:val="00283092"/>
    <w:rsid w:val="00284E63"/>
    <w:rsid w:val="002B527E"/>
    <w:rsid w:val="002C23BD"/>
    <w:rsid w:val="002D5764"/>
    <w:rsid w:val="00310E55"/>
    <w:rsid w:val="00373EDB"/>
    <w:rsid w:val="00385F90"/>
    <w:rsid w:val="003B245E"/>
    <w:rsid w:val="003C0EF0"/>
    <w:rsid w:val="00423EAF"/>
    <w:rsid w:val="00427A37"/>
    <w:rsid w:val="00455419"/>
    <w:rsid w:val="004605B5"/>
    <w:rsid w:val="00473E93"/>
    <w:rsid w:val="00475624"/>
    <w:rsid w:val="004900BC"/>
    <w:rsid w:val="00492BD7"/>
    <w:rsid w:val="004B0DF6"/>
    <w:rsid w:val="004B249A"/>
    <w:rsid w:val="004B4343"/>
    <w:rsid w:val="004C270F"/>
    <w:rsid w:val="00525E05"/>
    <w:rsid w:val="005277F6"/>
    <w:rsid w:val="005755BF"/>
    <w:rsid w:val="005822CB"/>
    <w:rsid w:val="00585A2F"/>
    <w:rsid w:val="00597D52"/>
    <w:rsid w:val="005A3F77"/>
    <w:rsid w:val="005C4282"/>
    <w:rsid w:val="005D2C04"/>
    <w:rsid w:val="005D7F8E"/>
    <w:rsid w:val="005E11DB"/>
    <w:rsid w:val="005E4809"/>
    <w:rsid w:val="005F6AA5"/>
    <w:rsid w:val="0060438F"/>
    <w:rsid w:val="0061630C"/>
    <w:rsid w:val="00626E9A"/>
    <w:rsid w:val="00633963"/>
    <w:rsid w:val="00642661"/>
    <w:rsid w:val="00644AC9"/>
    <w:rsid w:val="006602D6"/>
    <w:rsid w:val="00667124"/>
    <w:rsid w:val="00681A12"/>
    <w:rsid w:val="006C38D1"/>
    <w:rsid w:val="006C7EAA"/>
    <w:rsid w:val="006D0430"/>
    <w:rsid w:val="006D5A36"/>
    <w:rsid w:val="006E05E8"/>
    <w:rsid w:val="006F5891"/>
    <w:rsid w:val="007138F8"/>
    <w:rsid w:val="00727F10"/>
    <w:rsid w:val="00764BCB"/>
    <w:rsid w:val="00782078"/>
    <w:rsid w:val="007853A2"/>
    <w:rsid w:val="007853C6"/>
    <w:rsid w:val="00785CFF"/>
    <w:rsid w:val="00795569"/>
    <w:rsid w:val="0079636D"/>
    <w:rsid w:val="007A2E61"/>
    <w:rsid w:val="007B5619"/>
    <w:rsid w:val="007F3FE2"/>
    <w:rsid w:val="007F601B"/>
    <w:rsid w:val="007F74B5"/>
    <w:rsid w:val="00816AB5"/>
    <w:rsid w:val="00856738"/>
    <w:rsid w:val="00856846"/>
    <w:rsid w:val="00865DFF"/>
    <w:rsid w:val="008938C1"/>
    <w:rsid w:val="008A676A"/>
    <w:rsid w:val="008D1DBA"/>
    <w:rsid w:val="009017D2"/>
    <w:rsid w:val="00912908"/>
    <w:rsid w:val="009142CF"/>
    <w:rsid w:val="0093516F"/>
    <w:rsid w:val="00945DB4"/>
    <w:rsid w:val="00972488"/>
    <w:rsid w:val="00976AAB"/>
    <w:rsid w:val="009858A8"/>
    <w:rsid w:val="00991821"/>
    <w:rsid w:val="009B373D"/>
    <w:rsid w:val="009C5131"/>
    <w:rsid w:val="009C59B2"/>
    <w:rsid w:val="009F4B4B"/>
    <w:rsid w:val="00A925CC"/>
    <w:rsid w:val="00B12141"/>
    <w:rsid w:val="00B27C46"/>
    <w:rsid w:val="00B31A89"/>
    <w:rsid w:val="00B40911"/>
    <w:rsid w:val="00B428E9"/>
    <w:rsid w:val="00B471FC"/>
    <w:rsid w:val="00B56416"/>
    <w:rsid w:val="00B80D41"/>
    <w:rsid w:val="00BA23CD"/>
    <w:rsid w:val="00BB51AB"/>
    <w:rsid w:val="00BB558C"/>
    <w:rsid w:val="00BD7291"/>
    <w:rsid w:val="00BE1F07"/>
    <w:rsid w:val="00BF4109"/>
    <w:rsid w:val="00C024CE"/>
    <w:rsid w:val="00C61F38"/>
    <w:rsid w:val="00C959D5"/>
    <w:rsid w:val="00CA5EC3"/>
    <w:rsid w:val="00CC4F69"/>
    <w:rsid w:val="00CD0C22"/>
    <w:rsid w:val="00CD3296"/>
    <w:rsid w:val="00CE789C"/>
    <w:rsid w:val="00D0181E"/>
    <w:rsid w:val="00D058E4"/>
    <w:rsid w:val="00D36D87"/>
    <w:rsid w:val="00D42F82"/>
    <w:rsid w:val="00D44AE3"/>
    <w:rsid w:val="00D46C98"/>
    <w:rsid w:val="00D844BF"/>
    <w:rsid w:val="00DC0162"/>
    <w:rsid w:val="00DE4E00"/>
    <w:rsid w:val="00E14596"/>
    <w:rsid w:val="00E22FFB"/>
    <w:rsid w:val="00E23D0E"/>
    <w:rsid w:val="00E250C6"/>
    <w:rsid w:val="00E400C3"/>
    <w:rsid w:val="00E7130C"/>
    <w:rsid w:val="00E96A9D"/>
    <w:rsid w:val="00EA2FEA"/>
    <w:rsid w:val="00EA4C45"/>
    <w:rsid w:val="00ED4598"/>
    <w:rsid w:val="00EE1193"/>
    <w:rsid w:val="00EE2005"/>
    <w:rsid w:val="00EF6A33"/>
    <w:rsid w:val="00F022A4"/>
    <w:rsid w:val="00F14216"/>
    <w:rsid w:val="00F73E8C"/>
    <w:rsid w:val="00F83A22"/>
    <w:rsid w:val="00F9367C"/>
    <w:rsid w:val="00FB4237"/>
    <w:rsid w:val="00FC16C6"/>
    <w:rsid w:val="00FD144F"/>
    <w:rsid w:val="00FD7F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E200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D0C22"/>
    <w:pPr>
      <w:ind w:left="720"/>
      <w:contextualSpacing/>
    </w:pPr>
  </w:style>
  <w:style w:type="paragraph" w:customStyle="1" w:styleId="ft05p1">
    <w:name w:val="ft05p1"/>
    <w:basedOn w:val="Normalny"/>
    <w:rsid w:val="00BD72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FC16C6"/>
    <w:rPr>
      <w:color w:val="0000FF"/>
      <w:u w:val="single"/>
    </w:rPr>
  </w:style>
  <w:style w:type="paragraph" w:styleId="Bezodstpw">
    <w:name w:val="No Spacing"/>
    <w:uiPriority w:val="1"/>
    <w:qFormat/>
    <w:rsid w:val="006F5891"/>
    <w:pPr>
      <w:spacing w:after="0" w:line="240" w:lineRule="auto"/>
    </w:pPr>
  </w:style>
  <w:style w:type="paragraph" w:customStyle="1" w:styleId="Default">
    <w:name w:val="Default"/>
    <w:rsid w:val="005D2C0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1">
    <w:name w:val="h1"/>
    <w:basedOn w:val="Domylnaczcionkaakapitu"/>
    <w:rsid w:val="00585A2F"/>
  </w:style>
  <w:style w:type="character" w:customStyle="1" w:styleId="signature">
    <w:name w:val="signature"/>
    <w:basedOn w:val="Domylnaczcionkaakapitu"/>
    <w:rsid w:val="008D1DBA"/>
  </w:style>
  <w:style w:type="paragraph" w:styleId="NormalnyWeb">
    <w:name w:val="Normal (Web)"/>
    <w:basedOn w:val="Normalny"/>
    <w:uiPriority w:val="99"/>
    <w:semiHidden/>
    <w:unhideWhenUsed/>
    <w:rsid w:val="00FB42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29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64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4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846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7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208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31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93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mos.gov.pl/g2/big/2013_03/5e99f1688b181aa69d8d4c192ff43b79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os.gov.pl/artykul/4438_obowiazujace/dziennikustaw.gov.pl/du/2013/122/D2013000012201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67F654-46E5-4B48-ACC9-B0245E58A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10</Pages>
  <Words>3610</Words>
  <Characters>21661</Characters>
  <Application>Microsoft Office Word</Application>
  <DocSecurity>0</DocSecurity>
  <Lines>180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a_kalinowska</cp:lastModifiedBy>
  <cp:revision>23</cp:revision>
  <cp:lastPrinted>2013-04-03T06:02:00Z</cp:lastPrinted>
  <dcterms:created xsi:type="dcterms:W3CDTF">2013-04-03T12:01:00Z</dcterms:created>
  <dcterms:modified xsi:type="dcterms:W3CDTF">2013-04-05T09:32:00Z</dcterms:modified>
</cp:coreProperties>
</file>